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2D2518" w:rsidRPr="00605488" w:rsidP="00605488" w14:paraId="29E36D69" w14:textId="2C4DCD4F">
      <w:pPr>
        <w:spacing w:line="480" w:lineRule="auto"/>
        <w:rPr>
          <w:rFonts w:ascii="Bell MT" w:hAnsi="Bell MT"/>
          <w:sz w:val="24"/>
          <w:szCs w:val="24"/>
        </w:rPr>
      </w:pPr>
      <w:r w:rsidRPr="00605488">
        <w:rPr>
          <w:rFonts w:ascii="Bell MT" w:hAnsi="Bell MT"/>
          <w:sz w:val="24"/>
          <w:szCs w:val="24"/>
        </w:rPr>
        <w:t xml:space="preserve">Author </w:t>
      </w:r>
    </w:p>
    <w:p w:rsidR="002D2518" w:rsidRPr="00605488" w:rsidP="00605488" w14:paraId="3FCA280A" w14:textId="54796644">
      <w:pPr>
        <w:spacing w:line="480" w:lineRule="auto"/>
        <w:rPr>
          <w:rFonts w:ascii="Bell MT" w:hAnsi="Bell MT"/>
          <w:sz w:val="24"/>
          <w:szCs w:val="24"/>
        </w:rPr>
      </w:pPr>
      <w:r w:rsidRPr="00605488">
        <w:rPr>
          <w:rFonts w:ascii="Bell MT" w:hAnsi="Bell MT"/>
          <w:sz w:val="24"/>
          <w:szCs w:val="24"/>
        </w:rPr>
        <w:t xml:space="preserve">Instructor </w:t>
      </w:r>
    </w:p>
    <w:p w:rsidR="002D2518" w:rsidRPr="00605488" w:rsidP="00605488" w14:paraId="505531DE" w14:textId="45321B78">
      <w:pPr>
        <w:spacing w:line="480" w:lineRule="auto"/>
        <w:rPr>
          <w:rFonts w:ascii="Bell MT" w:hAnsi="Bell MT"/>
          <w:sz w:val="24"/>
          <w:szCs w:val="24"/>
        </w:rPr>
      </w:pPr>
      <w:r w:rsidRPr="00605488">
        <w:rPr>
          <w:rFonts w:ascii="Bell MT" w:hAnsi="Bell MT"/>
          <w:sz w:val="24"/>
          <w:szCs w:val="24"/>
        </w:rPr>
        <w:t xml:space="preserve">Course code </w:t>
      </w:r>
    </w:p>
    <w:p w:rsidR="002D2518" w:rsidRPr="00605488" w:rsidP="00605488" w14:paraId="2E549F1D" w14:textId="576BE1A5">
      <w:pPr>
        <w:spacing w:line="480" w:lineRule="auto"/>
        <w:rPr>
          <w:rFonts w:ascii="Bell MT" w:hAnsi="Bell MT"/>
          <w:sz w:val="24"/>
          <w:szCs w:val="24"/>
        </w:rPr>
      </w:pPr>
      <w:r w:rsidRPr="00605488">
        <w:rPr>
          <w:rFonts w:ascii="Bell MT" w:hAnsi="Bell MT"/>
          <w:sz w:val="24"/>
          <w:szCs w:val="24"/>
        </w:rPr>
        <w:t xml:space="preserve">Date of submission </w:t>
      </w:r>
    </w:p>
    <w:p w:rsidR="00C84733" w:rsidRPr="00B34553" w:rsidP="00B34553" w14:paraId="7BFCD545" w14:textId="2736D6E5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  <w:r w:rsidRPr="00B34553">
        <w:rPr>
          <w:rFonts w:ascii="Bell MT" w:hAnsi="Bell MT"/>
          <w:b/>
          <w:bCs/>
          <w:sz w:val="24"/>
          <w:szCs w:val="24"/>
        </w:rPr>
        <w:t>“</w:t>
      </w:r>
      <w:r w:rsidRPr="00B34553" w:rsidR="009E2BCB">
        <w:rPr>
          <w:rFonts w:ascii="Bell MT" w:hAnsi="Bell MT"/>
          <w:b/>
          <w:bCs/>
          <w:sz w:val="24"/>
          <w:szCs w:val="24"/>
        </w:rPr>
        <w:t>Take Your Pills</w:t>
      </w:r>
      <w:r w:rsidRPr="00B34553">
        <w:rPr>
          <w:rFonts w:ascii="Bell MT" w:hAnsi="Bell MT"/>
          <w:b/>
          <w:bCs/>
          <w:sz w:val="24"/>
          <w:szCs w:val="24"/>
        </w:rPr>
        <w:t>”</w:t>
      </w:r>
    </w:p>
    <w:p w:rsidR="00542F1A" w:rsidRPr="00605488" w:rsidP="00A421BC" w14:paraId="22E4B7BC" w14:textId="2E20E8A7">
      <w:pPr>
        <w:spacing w:line="480" w:lineRule="auto"/>
        <w:ind w:firstLine="720"/>
        <w:jc w:val="both"/>
        <w:rPr>
          <w:rFonts w:ascii="Bell MT" w:hAnsi="Bell MT"/>
          <w:sz w:val="24"/>
          <w:szCs w:val="24"/>
        </w:rPr>
      </w:pPr>
      <w:r w:rsidRPr="00605488">
        <w:rPr>
          <w:rFonts w:ascii="Bell MT" w:hAnsi="Bell MT"/>
          <w:sz w:val="24"/>
          <w:szCs w:val="24"/>
        </w:rPr>
        <w:t xml:space="preserve">Take Your Pills </w:t>
      </w:r>
      <w:r w:rsidRPr="00605488" w:rsidR="00C8028F">
        <w:rPr>
          <w:rFonts w:ascii="Bell MT" w:hAnsi="Bell MT"/>
          <w:sz w:val="24"/>
          <w:szCs w:val="24"/>
        </w:rPr>
        <w:t>is a</w:t>
      </w:r>
      <w:r w:rsidRPr="00605488" w:rsidR="00751A5D">
        <w:rPr>
          <w:rFonts w:ascii="Bell MT" w:hAnsi="Bell MT"/>
          <w:sz w:val="24"/>
          <w:szCs w:val="24"/>
        </w:rPr>
        <w:t xml:space="preserve"> </w:t>
      </w:r>
      <w:r w:rsidR="00E0651D">
        <w:rPr>
          <w:rFonts w:ascii="Bell MT" w:hAnsi="Bell MT"/>
          <w:sz w:val="24"/>
          <w:szCs w:val="24"/>
        </w:rPr>
        <w:t>90-minute</w:t>
      </w:r>
      <w:r w:rsidRPr="00605488" w:rsidR="00751A5D">
        <w:rPr>
          <w:rFonts w:ascii="Bell MT" w:hAnsi="Bell MT"/>
          <w:sz w:val="24"/>
          <w:szCs w:val="24"/>
        </w:rPr>
        <w:t xml:space="preserve"> </w:t>
      </w:r>
      <w:r w:rsidRPr="00605488" w:rsidR="00AC028E">
        <w:rPr>
          <w:rFonts w:ascii="Bell MT" w:hAnsi="Bell MT"/>
          <w:sz w:val="24"/>
          <w:szCs w:val="24"/>
        </w:rPr>
        <w:t>American documentary on Netflix</w:t>
      </w:r>
      <w:r w:rsidRPr="00605488" w:rsidR="00E14D2D">
        <w:rPr>
          <w:rFonts w:ascii="Bell MT" w:hAnsi="Bell MT"/>
          <w:sz w:val="24"/>
          <w:szCs w:val="24"/>
        </w:rPr>
        <w:t xml:space="preserve">. </w:t>
      </w:r>
      <w:r w:rsidRPr="00605488" w:rsidR="00B57D1F">
        <w:rPr>
          <w:rFonts w:ascii="Bell MT" w:hAnsi="Bell MT"/>
          <w:sz w:val="24"/>
          <w:szCs w:val="24"/>
        </w:rPr>
        <w:t xml:space="preserve">This </w:t>
      </w:r>
      <w:r w:rsidRPr="00605488" w:rsidR="00935757">
        <w:rPr>
          <w:rFonts w:ascii="Bell MT" w:hAnsi="Bell MT"/>
          <w:sz w:val="24"/>
          <w:szCs w:val="24"/>
        </w:rPr>
        <w:t xml:space="preserve">piece </w:t>
      </w:r>
      <w:r w:rsidRPr="00605488" w:rsidR="004929DD">
        <w:rPr>
          <w:rFonts w:ascii="Bell MT" w:hAnsi="Bell MT"/>
          <w:sz w:val="24"/>
          <w:szCs w:val="24"/>
        </w:rPr>
        <w:t xml:space="preserve">has explored the </w:t>
      </w:r>
      <w:r w:rsidRPr="00605488" w:rsidR="00C03821">
        <w:rPr>
          <w:rFonts w:ascii="Bell MT" w:hAnsi="Bell MT"/>
          <w:sz w:val="24"/>
          <w:szCs w:val="24"/>
        </w:rPr>
        <w:t xml:space="preserve">positives and </w:t>
      </w:r>
      <w:r w:rsidRPr="00605488" w:rsidR="00BC543A">
        <w:rPr>
          <w:rFonts w:ascii="Bell MT" w:hAnsi="Bell MT"/>
          <w:sz w:val="24"/>
          <w:szCs w:val="24"/>
        </w:rPr>
        <w:t xml:space="preserve">negatives </w:t>
      </w:r>
      <w:r w:rsidRPr="00605488" w:rsidR="00BC012B">
        <w:rPr>
          <w:rFonts w:ascii="Bell MT" w:hAnsi="Bell MT"/>
          <w:sz w:val="24"/>
          <w:szCs w:val="24"/>
        </w:rPr>
        <w:t xml:space="preserve">of psychostimulant drugs. </w:t>
      </w:r>
      <w:r w:rsidRPr="00605488" w:rsidR="002F794D">
        <w:rPr>
          <w:rFonts w:ascii="Bell MT" w:hAnsi="Bell MT"/>
          <w:sz w:val="24"/>
          <w:szCs w:val="24"/>
        </w:rPr>
        <w:t xml:space="preserve">Alison Klayman </w:t>
      </w:r>
      <w:r w:rsidRPr="00605488" w:rsidR="007246AA">
        <w:rPr>
          <w:rFonts w:ascii="Bell MT" w:hAnsi="Bell MT"/>
          <w:sz w:val="24"/>
          <w:szCs w:val="24"/>
        </w:rPr>
        <w:t xml:space="preserve">has directed </w:t>
      </w:r>
      <w:r w:rsidRPr="00605488" w:rsidR="00FC246D">
        <w:rPr>
          <w:rFonts w:ascii="Bell MT" w:hAnsi="Bell MT"/>
          <w:sz w:val="24"/>
          <w:szCs w:val="24"/>
        </w:rPr>
        <w:t xml:space="preserve">this </w:t>
      </w:r>
      <w:r w:rsidRPr="00605488" w:rsidR="00A153F8">
        <w:rPr>
          <w:rFonts w:ascii="Bell MT" w:hAnsi="Bell MT"/>
          <w:sz w:val="24"/>
          <w:szCs w:val="24"/>
        </w:rPr>
        <w:t xml:space="preserve">insightful </w:t>
      </w:r>
      <w:r w:rsidRPr="00605488" w:rsidR="00FC246D">
        <w:rPr>
          <w:rFonts w:ascii="Bell MT" w:hAnsi="Bell MT"/>
          <w:sz w:val="24"/>
          <w:szCs w:val="24"/>
        </w:rPr>
        <w:t xml:space="preserve">documentary </w:t>
      </w:r>
      <w:r w:rsidRPr="00605488" w:rsidR="00946D04">
        <w:rPr>
          <w:rFonts w:ascii="Bell MT" w:hAnsi="Bell MT"/>
          <w:sz w:val="24"/>
          <w:szCs w:val="24"/>
        </w:rPr>
        <w:t xml:space="preserve">with a lot of appreciation </w:t>
      </w:r>
      <w:r w:rsidRPr="00605488" w:rsidR="003C09A7">
        <w:rPr>
          <w:rFonts w:ascii="Bell MT" w:hAnsi="Bell MT"/>
          <w:sz w:val="24"/>
          <w:szCs w:val="24"/>
        </w:rPr>
        <w:t xml:space="preserve">and utmost awareness </w:t>
      </w:r>
      <w:r w:rsidRPr="00605488" w:rsidR="00FB34D3">
        <w:rPr>
          <w:rFonts w:ascii="Bell MT" w:hAnsi="Bell MT"/>
          <w:sz w:val="24"/>
          <w:szCs w:val="24"/>
        </w:rPr>
        <w:t xml:space="preserve">of the pervasiveness </w:t>
      </w:r>
      <w:r w:rsidRPr="00605488" w:rsidR="005A5517">
        <w:rPr>
          <w:rFonts w:ascii="Bell MT" w:hAnsi="Bell MT"/>
          <w:sz w:val="24"/>
          <w:szCs w:val="24"/>
        </w:rPr>
        <w:t xml:space="preserve">of </w:t>
      </w:r>
      <w:r w:rsidRPr="00605488" w:rsidR="00F23128">
        <w:rPr>
          <w:rFonts w:ascii="Bell MT" w:hAnsi="Bell MT"/>
          <w:sz w:val="24"/>
          <w:szCs w:val="24"/>
        </w:rPr>
        <w:t xml:space="preserve">psychostimulant </w:t>
      </w:r>
      <w:r w:rsidRPr="00605488" w:rsidR="00960E5E">
        <w:rPr>
          <w:rFonts w:ascii="Bell MT" w:hAnsi="Bell MT"/>
          <w:sz w:val="24"/>
          <w:szCs w:val="24"/>
        </w:rPr>
        <w:t>medications</w:t>
      </w:r>
      <w:sdt>
        <w:sdtPr>
          <w:rPr>
            <w:rFonts w:ascii="Bell MT" w:hAnsi="Bell MT"/>
            <w:sz w:val="24"/>
            <w:szCs w:val="24"/>
          </w:rPr>
          <w:id w:val="-175729200"/>
          <w:citation/>
        </w:sdtPr>
        <w:sdtContent>
          <w:r w:rsidR="00C873E0">
            <w:rPr>
              <w:rFonts w:ascii="Bell MT" w:hAnsi="Bell MT"/>
              <w:sz w:val="24"/>
              <w:szCs w:val="24"/>
            </w:rPr>
            <w:fldChar w:fldCharType="begin"/>
          </w:r>
          <w:r w:rsidR="00D800EA">
            <w:rPr>
              <w:rFonts w:ascii="Bell MT" w:hAnsi="Bell MT"/>
              <w:sz w:val="24"/>
              <w:szCs w:val="24"/>
            </w:rPr>
            <w:instrText xml:space="preserve">CITATION Ehr \p ,n.p \l 1033 </w:instrText>
          </w:r>
          <w:r w:rsidR="00C873E0">
            <w:rPr>
              <w:rFonts w:ascii="Bell MT" w:hAnsi="Bell MT"/>
              <w:sz w:val="24"/>
              <w:szCs w:val="24"/>
            </w:rPr>
            <w:fldChar w:fldCharType="separate"/>
          </w:r>
          <w:r w:rsidR="00D800EA">
            <w:rPr>
              <w:rFonts w:ascii="Bell MT" w:hAnsi="Bell MT"/>
              <w:noProof/>
              <w:sz w:val="24"/>
              <w:szCs w:val="24"/>
            </w:rPr>
            <w:t xml:space="preserve"> </w:t>
          </w:r>
          <w:r w:rsidRPr="00D800EA" w:rsidR="00D800EA">
            <w:rPr>
              <w:rFonts w:ascii="Bell MT" w:hAnsi="Bell MT"/>
              <w:noProof/>
              <w:sz w:val="24"/>
              <w:szCs w:val="24"/>
            </w:rPr>
            <w:t>(Ehrlich,n.p)</w:t>
          </w:r>
          <w:r w:rsidR="00C873E0">
            <w:rPr>
              <w:rFonts w:ascii="Bell MT" w:hAnsi="Bell MT"/>
              <w:sz w:val="24"/>
              <w:szCs w:val="24"/>
            </w:rPr>
            <w:fldChar w:fldCharType="end"/>
          </w:r>
        </w:sdtContent>
      </w:sdt>
      <w:r w:rsidRPr="00605488" w:rsidR="00960E5E">
        <w:rPr>
          <w:rFonts w:ascii="Bell MT" w:hAnsi="Bell MT"/>
          <w:sz w:val="24"/>
          <w:szCs w:val="24"/>
        </w:rPr>
        <w:t xml:space="preserve">. </w:t>
      </w:r>
      <w:r w:rsidRPr="00605488" w:rsidR="00162E90">
        <w:rPr>
          <w:rFonts w:ascii="Bell MT" w:hAnsi="Bell MT"/>
          <w:sz w:val="24"/>
          <w:szCs w:val="24"/>
        </w:rPr>
        <w:t xml:space="preserve">Notably, </w:t>
      </w:r>
      <w:r w:rsidRPr="00605488" w:rsidR="00C9480B">
        <w:rPr>
          <w:rFonts w:ascii="Bell MT" w:hAnsi="Bell MT"/>
          <w:sz w:val="24"/>
          <w:szCs w:val="24"/>
        </w:rPr>
        <w:t>this</w:t>
      </w:r>
      <w:r w:rsidRPr="00605488" w:rsidR="00D80618">
        <w:rPr>
          <w:rFonts w:ascii="Bell MT" w:hAnsi="Bell MT"/>
          <w:sz w:val="24"/>
          <w:szCs w:val="24"/>
        </w:rPr>
        <w:t xml:space="preserve"> documentary </w:t>
      </w:r>
      <w:r w:rsidRPr="00605488" w:rsidR="00C9480B">
        <w:rPr>
          <w:rFonts w:ascii="Bell MT" w:hAnsi="Bell MT"/>
          <w:sz w:val="24"/>
          <w:szCs w:val="24"/>
        </w:rPr>
        <w:t>Take</w:t>
      </w:r>
      <w:r w:rsidRPr="00605488" w:rsidR="002A0FD1">
        <w:rPr>
          <w:rFonts w:ascii="Bell MT" w:hAnsi="Bell MT"/>
          <w:sz w:val="24"/>
          <w:szCs w:val="24"/>
        </w:rPr>
        <w:t xml:space="preserve"> your pills </w:t>
      </w:r>
      <w:r w:rsidRPr="00605488" w:rsidR="00E475E3">
        <w:rPr>
          <w:rFonts w:ascii="Bell MT" w:hAnsi="Bell MT"/>
          <w:sz w:val="24"/>
          <w:szCs w:val="24"/>
        </w:rPr>
        <w:t xml:space="preserve">as directed </w:t>
      </w:r>
      <w:r w:rsidRPr="00605488" w:rsidR="00063810">
        <w:rPr>
          <w:rFonts w:ascii="Bell MT" w:hAnsi="Bell MT"/>
          <w:sz w:val="24"/>
          <w:szCs w:val="24"/>
        </w:rPr>
        <w:t xml:space="preserve">questions the willingness of </w:t>
      </w:r>
      <w:r w:rsidRPr="00605488" w:rsidR="004E690C">
        <w:rPr>
          <w:rFonts w:ascii="Bell MT" w:hAnsi="Bell MT"/>
          <w:sz w:val="24"/>
          <w:szCs w:val="24"/>
        </w:rPr>
        <w:t xml:space="preserve">society </w:t>
      </w:r>
      <w:r w:rsidRPr="00605488" w:rsidR="00B0554C">
        <w:rPr>
          <w:rFonts w:ascii="Bell MT" w:hAnsi="Bell MT"/>
          <w:sz w:val="24"/>
          <w:szCs w:val="24"/>
        </w:rPr>
        <w:t xml:space="preserve">to </w:t>
      </w:r>
      <w:r w:rsidRPr="00605488" w:rsidR="009F44A4">
        <w:rPr>
          <w:rFonts w:ascii="Bell MT" w:hAnsi="Bell MT"/>
          <w:sz w:val="24"/>
          <w:szCs w:val="24"/>
        </w:rPr>
        <w:t xml:space="preserve">accept </w:t>
      </w:r>
      <w:r w:rsidRPr="00605488" w:rsidR="007946B8">
        <w:rPr>
          <w:rFonts w:ascii="Bell MT" w:hAnsi="Bell MT"/>
          <w:sz w:val="24"/>
          <w:szCs w:val="24"/>
        </w:rPr>
        <w:t xml:space="preserve">the use of these </w:t>
      </w:r>
      <w:r w:rsidRPr="00605488" w:rsidR="0072135D">
        <w:rPr>
          <w:rFonts w:ascii="Bell MT" w:hAnsi="Bell MT"/>
          <w:sz w:val="24"/>
          <w:szCs w:val="24"/>
        </w:rPr>
        <w:t xml:space="preserve">performance-enhancing drugs. </w:t>
      </w:r>
      <w:r w:rsidRPr="00605488" w:rsidR="00DA59B4">
        <w:rPr>
          <w:rFonts w:ascii="Bell MT" w:hAnsi="Bell MT"/>
          <w:sz w:val="24"/>
          <w:szCs w:val="24"/>
        </w:rPr>
        <w:t xml:space="preserve">Some of the </w:t>
      </w:r>
      <w:r w:rsidRPr="00605488" w:rsidR="0067616C">
        <w:rPr>
          <w:rFonts w:ascii="Bell MT" w:hAnsi="Bell MT"/>
          <w:sz w:val="24"/>
          <w:szCs w:val="24"/>
        </w:rPr>
        <w:t xml:space="preserve">key drugs </w:t>
      </w:r>
      <w:r w:rsidRPr="00605488" w:rsidR="00A8647D">
        <w:rPr>
          <w:rFonts w:ascii="Bell MT" w:hAnsi="Bell MT"/>
          <w:sz w:val="24"/>
          <w:szCs w:val="24"/>
        </w:rPr>
        <w:t xml:space="preserve">highlighted in the </w:t>
      </w:r>
      <w:r w:rsidRPr="00605488" w:rsidR="00532AD1">
        <w:rPr>
          <w:rFonts w:ascii="Bell MT" w:hAnsi="Bell MT"/>
          <w:sz w:val="24"/>
          <w:szCs w:val="24"/>
        </w:rPr>
        <w:t xml:space="preserve">film </w:t>
      </w:r>
      <w:r w:rsidRPr="00605488" w:rsidR="0073690F">
        <w:rPr>
          <w:rFonts w:ascii="Bell MT" w:hAnsi="Bell MT"/>
          <w:sz w:val="24"/>
          <w:szCs w:val="24"/>
        </w:rPr>
        <w:t xml:space="preserve">include </w:t>
      </w:r>
      <w:r w:rsidRPr="00605488">
        <w:rPr>
          <w:rFonts w:ascii="Bell MT" w:hAnsi="Bell MT"/>
          <w:sz w:val="24"/>
          <w:szCs w:val="24"/>
        </w:rPr>
        <w:t>Adderal</w:t>
      </w:r>
      <w:r w:rsidRPr="00605488" w:rsidR="005868EE">
        <w:rPr>
          <w:rFonts w:ascii="Bell MT" w:hAnsi="Bell MT"/>
          <w:sz w:val="24"/>
          <w:szCs w:val="24"/>
        </w:rPr>
        <w:t xml:space="preserve">l and </w:t>
      </w:r>
      <w:r w:rsidRPr="00605488" w:rsidR="00517956">
        <w:rPr>
          <w:rFonts w:ascii="Bell MT" w:hAnsi="Bell MT"/>
          <w:sz w:val="24"/>
          <w:szCs w:val="24"/>
        </w:rPr>
        <w:t>Rita</w:t>
      </w:r>
      <w:r w:rsidRPr="00605488" w:rsidR="00336FFB">
        <w:rPr>
          <w:rFonts w:ascii="Bell MT" w:hAnsi="Bell MT"/>
          <w:sz w:val="24"/>
          <w:szCs w:val="24"/>
        </w:rPr>
        <w:t xml:space="preserve">lin. </w:t>
      </w:r>
      <w:r w:rsidRPr="00605488" w:rsidR="00400BD9">
        <w:rPr>
          <w:rFonts w:ascii="Bell MT" w:hAnsi="Bell MT"/>
          <w:sz w:val="24"/>
          <w:szCs w:val="24"/>
        </w:rPr>
        <w:t xml:space="preserve">Even though </w:t>
      </w:r>
      <w:r w:rsidRPr="00605488" w:rsidR="008954F3">
        <w:rPr>
          <w:rFonts w:ascii="Bell MT" w:hAnsi="Bell MT"/>
          <w:sz w:val="24"/>
          <w:szCs w:val="24"/>
        </w:rPr>
        <w:t xml:space="preserve">this documentary </w:t>
      </w:r>
      <w:r w:rsidRPr="00605488" w:rsidR="00580EEA">
        <w:rPr>
          <w:rFonts w:ascii="Bell MT" w:hAnsi="Bell MT"/>
          <w:sz w:val="24"/>
          <w:szCs w:val="24"/>
        </w:rPr>
        <w:t xml:space="preserve">explores </w:t>
      </w:r>
      <w:r w:rsidRPr="00605488" w:rsidR="0095711B">
        <w:rPr>
          <w:rFonts w:ascii="Bell MT" w:hAnsi="Bell MT"/>
          <w:sz w:val="24"/>
          <w:szCs w:val="24"/>
        </w:rPr>
        <w:t xml:space="preserve">the historical development, distribution and use of these </w:t>
      </w:r>
      <w:r w:rsidRPr="00605488" w:rsidR="00947640">
        <w:rPr>
          <w:rFonts w:ascii="Bell MT" w:hAnsi="Bell MT"/>
          <w:sz w:val="24"/>
          <w:szCs w:val="24"/>
        </w:rPr>
        <w:t xml:space="preserve">drugs, </w:t>
      </w:r>
      <w:r w:rsidRPr="00605488" w:rsidR="00FC36F9">
        <w:rPr>
          <w:rFonts w:ascii="Bell MT" w:hAnsi="Bell MT"/>
          <w:sz w:val="24"/>
          <w:szCs w:val="24"/>
        </w:rPr>
        <w:t xml:space="preserve">the main focus </w:t>
      </w:r>
      <w:r w:rsidRPr="00605488" w:rsidR="00A5231B">
        <w:rPr>
          <w:rFonts w:ascii="Bell MT" w:hAnsi="Bell MT"/>
          <w:sz w:val="24"/>
          <w:szCs w:val="24"/>
        </w:rPr>
        <w:t xml:space="preserve">particularly </w:t>
      </w:r>
      <w:r w:rsidRPr="00605488" w:rsidR="00A32C29">
        <w:rPr>
          <w:rFonts w:ascii="Bell MT" w:hAnsi="Bell MT"/>
          <w:sz w:val="24"/>
          <w:szCs w:val="24"/>
        </w:rPr>
        <w:t xml:space="preserve">highlights the impacts associated with the </w:t>
      </w:r>
      <w:r w:rsidRPr="00605488" w:rsidR="00A92664">
        <w:rPr>
          <w:rFonts w:ascii="Bell MT" w:hAnsi="Bell MT"/>
          <w:sz w:val="24"/>
          <w:szCs w:val="24"/>
        </w:rPr>
        <w:t xml:space="preserve">extended use of these drugs. </w:t>
      </w:r>
    </w:p>
    <w:p w:rsidR="00973FC6" w:rsidRPr="00605488" w:rsidP="00A421BC" w14:paraId="31694514" w14:textId="3E33B8A2">
      <w:pPr>
        <w:spacing w:line="480" w:lineRule="auto"/>
        <w:ind w:firstLine="720"/>
        <w:jc w:val="both"/>
        <w:rPr>
          <w:rFonts w:ascii="Bell MT" w:hAnsi="Bell MT"/>
          <w:sz w:val="24"/>
          <w:szCs w:val="24"/>
        </w:rPr>
      </w:pPr>
      <w:r w:rsidRPr="00605488">
        <w:rPr>
          <w:rFonts w:ascii="Bell MT" w:hAnsi="Bell MT"/>
          <w:sz w:val="24"/>
          <w:szCs w:val="24"/>
        </w:rPr>
        <w:t xml:space="preserve">This film attempts to present </w:t>
      </w:r>
      <w:r w:rsidRPr="00605488" w:rsidR="00DB42C4">
        <w:rPr>
          <w:rFonts w:ascii="Bell MT" w:hAnsi="Bell MT"/>
          <w:sz w:val="24"/>
          <w:szCs w:val="24"/>
        </w:rPr>
        <w:t xml:space="preserve">events and ideas in </w:t>
      </w:r>
      <w:r w:rsidRPr="00605488" w:rsidR="00AE4CF8">
        <w:rPr>
          <w:rFonts w:ascii="Bell MT" w:hAnsi="Bell MT"/>
          <w:sz w:val="24"/>
          <w:szCs w:val="24"/>
        </w:rPr>
        <w:t xml:space="preserve">a cinematically objective </w:t>
      </w:r>
      <w:r w:rsidRPr="00605488" w:rsidR="00467C68">
        <w:rPr>
          <w:rFonts w:ascii="Bell MT" w:hAnsi="Bell MT"/>
          <w:sz w:val="24"/>
          <w:szCs w:val="24"/>
        </w:rPr>
        <w:t>manner</w:t>
      </w:r>
      <w:r w:rsidRPr="00605488" w:rsidR="000B21C4">
        <w:rPr>
          <w:rFonts w:ascii="Bell MT" w:hAnsi="Bell MT"/>
          <w:sz w:val="24"/>
          <w:szCs w:val="24"/>
        </w:rPr>
        <w:t xml:space="preserve">. </w:t>
      </w:r>
      <w:r w:rsidRPr="00605488" w:rsidR="002210F1">
        <w:rPr>
          <w:rFonts w:ascii="Bell MT" w:hAnsi="Bell MT"/>
          <w:sz w:val="24"/>
          <w:szCs w:val="24"/>
        </w:rPr>
        <w:t xml:space="preserve">Alison Klayman </w:t>
      </w:r>
      <w:r w:rsidRPr="00605488" w:rsidR="00125436">
        <w:rPr>
          <w:rFonts w:ascii="Bell MT" w:hAnsi="Bell MT"/>
          <w:sz w:val="24"/>
          <w:szCs w:val="24"/>
        </w:rPr>
        <w:t xml:space="preserve">addresses </w:t>
      </w:r>
      <w:r w:rsidRPr="00605488" w:rsidR="00644111">
        <w:rPr>
          <w:rFonts w:ascii="Bell MT" w:hAnsi="Bell MT"/>
          <w:sz w:val="24"/>
          <w:szCs w:val="24"/>
        </w:rPr>
        <w:t xml:space="preserve">the </w:t>
      </w:r>
      <w:r w:rsidRPr="00605488" w:rsidR="00635F55">
        <w:rPr>
          <w:rFonts w:ascii="Bell MT" w:hAnsi="Bell MT"/>
          <w:sz w:val="24"/>
          <w:szCs w:val="24"/>
        </w:rPr>
        <w:t xml:space="preserve">observably increasing </w:t>
      </w:r>
      <w:r w:rsidRPr="00605488" w:rsidR="003669C8">
        <w:rPr>
          <w:rFonts w:ascii="Bell MT" w:hAnsi="Bell MT"/>
          <w:sz w:val="24"/>
          <w:szCs w:val="24"/>
        </w:rPr>
        <w:t xml:space="preserve">prescription and medical use of </w:t>
      </w:r>
      <w:r w:rsidRPr="00605488" w:rsidR="009B17DB">
        <w:rPr>
          <w:rFonts w:ascii="Bell MT" w:hAnsi="Bell MT"/>
          <w:sz w:val="24"/>
          <w:szCs w:val="24"/>
        </w:rPr>
        <w:t xml:space="preserve">psychostimulant drugs. </w:t>
      </w:r>
      <w:r w:rsidRPr="00605488" w:rsidR="000C7E47">
        <w:rPr>
          <w:rFonts w:ascii="Bell MT" w:hAnsi="Bell MT"/>
          <w:sz w:val="24"/>
          <w:szCs w:val="24"/>
        </w:rPr>
        <w:t xml:space="preserve">Take your pills </w:t>
      </w:r>
      <w:r w:rsidRPr="00605488" w:rsidR="00FC08FF">
        <w:rPr>
          <w:rFonts w:ascii="Bell MT" w:hAnsi="Bell MT"/>
          <w:sz w:val="24"/>
          <w:szCs w:val="24"/>
        </w:rPr>
        <w:t xml:space="preserve">explores </w:t>
      </w:r>
      <w:r w:rsidRPr="00605488" w:rsidR="001F2579">
        <w:rPr>
          <w:rFonts w:ascii="Bell MT" w:hAnsi="Bell MT"/>
          <w:sz w:val="24"/>
          <w:szCs w:val="24"/>
        </w:rPr>
        <w:t xml:space="preserve">the increased </w:t>
      </w:r>
      <w:r w:rsidRPr="00605488" w:rsidR="005A143A">
        <w:rPr>
          <w:rFonts w:ascii="Bell MT" w:hAnsi="Bell MT"/>
          <w:sz w:val="24"/>
          <w:szCs w:val="24"/>
        </w:rPr>
        <w:t xml:space="preserve">use of these drugs particularly among </w:t>
      </w:r>
      <w:r w:rsidRPr="00605488" w:rsidR="0069752D">
        <w:rPr>
          <w:rFonts w:ascii="Bell MT" w:hAnsi="Bell MT"/>
          <w:sz w:val="24"/>
          <w:szCs w:val="24"/>
        </w:rPr>
        <w:t xml:space="preserve">students, athletes and other professionals </w:t>
      </w:r>
      <w:r w:rsidRPr="00605488" w:rsidR="005559A8">
        <w:rPr>
          <w:rFonts w:ascii="Bell MT" w:hAnsi="Bell MT"/>
          <w:sz w:val="24"/>
          <w:szCs w:val="24"/>
        </w:rPr>
        <w:t xml:space="preserve">in the competitive world. </w:t>
      </w:r>
      <w:r w:rsidRPr="00605488" w:rsidR="00636643">
        <w:rPr>
          <w:rFonts w:ascii="Bell MT" w:hAnsi="Bell MT"/>
          <w:sz w:val="24"/>
          <w:szCs w:val="24"/>
        </w:rPr>
        <w:t>Arguably, in my opinion, the playw</w:t>
      </w:r>
      <w:r w:rsidRPr="00605488" w:rsidR="00D14443">
        <w:rPr>
          <w:rFonts w:ascii="Bell MT" w:hAnsi="Bell MT"/>
          <w:sz w:val="24"/>
          <w:szCs w:val="24"/>
        </w:rPr>
        <w:t xml:space="preserve">right of this film </w:t>
      </w:r>
      <w:r w:rsidRPr="00605488" w:rsidR="00547D62">
        <w:rPr>
          <w:rFonts w:ascii="Bell MT" w:hAnsi="Bell MT"/>
          <w:sz w:val="24"/>
          <w:szCs w:val="24"/>
        </w:rPr>
        <w:t xml:space="preserve">has attempted </w:t>
      </w:r>
      <w:r w:rsidRPr="00605488" w:rsidR="00A9687E">
        <w:rPr>
          <w:rFonts w:ascii="Bell MT" w:hAnsi="Bell MT"/>
          <w:sz w:val="24"/>
          <w:szCs w:val="24"/>
        </w:rPr>
        <w:t xml:space="preserve">to </w:t>
      </w:r>
      <w:r w:rsidRPr="00605488" w:rsidR="00127C3A">
        <w:rPr>
          <w:rFonts w:ascii="Bell MT" w:hAnsi="Bell MT"/>
          <w:sz w:val="24"/>
          <w:szCs w:val="24"/>
        </w:rPr>
        <w:t xml:space="preserve">highlight the negative impacts </w:t>
      </w:r>
      <w:r w:rsidRPr="00605488" w:rsidR="00CE0593">
        <w:rPr>
          <w:rFonts w:ascii="Bell MT" w:hAnsi="Bell MT"/>
          <w:sz w:val="24"/>
          <w:szCs w:val="24"/>
        </w:rPr>
        <w:t>associated wi</w:t>
      </w:r>
      <w:r w:rsidRPr="00605488" w:rsidR="006A019C">
        <w:rPr>
          <w:rFonts w:ascii="Bell MT" w:hAnsi="Bell MT"/>
          <w:sz w:val="24"/>
          <w:szCs w:val="24"/>
        </w:rPr>
        <w:t>th this increased use of these drugs</w:t>
      </w:r>
      <w:sdt>
        <w:sdtPr>
          <w:rPr>
            <w:rFonts w:ascii="Bell MT" w:hAnsi="Bell MT"/>
            <w:sz w:val="24"/>
            <w:szCs w:val="24"/>
          </w:rPr>
          <w:id w:val="-2139950739"/>
          <w:citation/>
        </w:sdtPr>
        <w:sdtContent>
          <w:r w:rsidR="00831242">
            <w:rPr>
              <w:rFonts w:ascii="Bell MT" w:hAnsi="Bell MT"/>
              <w:sz w:val="24"/>
              <w:szCs w:val="24"/>
            </w:rPr>
            <w:fldChar w:fldCharType="begin"/>
          </w:r>
          <w:r w:rsidR="00831242">
            <w:rPr>
              <w:rFonts w:ascii="Bell MT" w:hAnsi="Bell MT"/>
              <w:sz w:val="24"/>
              <w:szCs w:val="24"/>
            </w:rPr>
            <w:instrText xml:space="preserve">CITATION Lue \p ,online \l 1033 </w:instrText>
          </w:r>
          <w:r w:rsidR="00831242">
            <w:rPr>
              <w:rFonts w:ascii="Bell MT" w:hAnsi="Bell MT"/>
              <w:sz w:val="24"/>
              <w:szCs w:val="24"/>
            </w:rPr>
            <w:fldChar w:fldCharType="separate"/>
          </w:r>
          <w:r w:rsidR="00831242">
            <w:rPr>
              <w:rFonts w:ascii="Bell MT" w:hAnsi="Bell MT"/>
              <w:noProof/>
              <w:sz w:val="24"/>
              <w:szCs w:val="24"/>
            </w:rPr>
            <w:t xml:space="preserve"> </w:t>
          </w:r>
          <w:r w:rsidRPr="00831242" w:rsidR="00831242">
            <w:rPr>
              <w:rFonts w:ascii="Bell MT" w:hAnsi="Bell MT"/>
              <w:noProof/>
              <w:sz w:val="24"/>
              <w:szCs w:val="24"/>
            </w:rPr>
            <w:t>(Luers, online)</w:t>
          </w:r>
          <w:r w:rsidR="00831242">
            <w:rPr>
              <w:rFonts w:ascii="Bell MT" w:hAnsi="Bell MT"/>
              <w:sz w:val="24"/>
              <w:szCs w:val="24"/>
            </w:rPr>
            <w:fldChar w:fldCharType="end"/>
          </w:r>
        </w:sdtContent>
      </w:sdt>
      <w:r w:rsidRPr="00605488" w:rsidR="006A019C">
        <w:rPr>
          <w:rFonts w:ascii="Bell MT" w:hAnsi="Bell MT"/>
          <w:sz w:val="24"/>
          <w:szCs w:val="24"/>
        </w:rPr>
        <w:t>.</w:t>
      </w:r>
      <w:r w:rsidRPr="00605488" w:rsidR="004535D8">
        <w:rPr>
          <w:rFonts w:ascii="Bell MT" w:hAnsi="Bell MT"/>
          <w:sz w:val="24"/>
          <w:szCs w:val="24"/>
        </w:rPr>
        <w:t xml:space="preserve"> </w:t>
      </w:r>
      <w:r w:rsidR="00831242">
        <w:rPr>
          <w:rFonts w:ascii="Bell MT" w:hAnsi="Bell MT"/>
          <w:sz w:val="24"/>
          <w:szCs w:val="24"/>
        </w:rPr>
        <w:t>I</w:t>
      </w:r>
      <w:r w:rsidRPr="00605488" w:rsidR="004535D8">
        <w:rPr>
          <w:rFonts w:ascii="Bell MT" w:hAnsi="Bell MT"/>
          <w:sz w:val="24"/>
          <w:szCs w:val="24"/>
        </w:rPr>
        <w:t xml:space="preserve">nformation drawn from this film indicates that </w:t>
      </w:r>
      <w:r w:rsidRPr="00605488" w:rsidR="00373D32">
        <w:rPr>
          <w:rFonts w:ascii="Bell MT" w:hAnsi="Bell MT"/>
          <w:sz w:val="24"/>
          <w:szCs w:val="24"/>
        </w:rPr>
        <w:t xml:space="preserve">not everyone </w:t>
      </w:r>
      <w:r w:rsidRPr="00605488" w:rsidR="00E81539">
        <w:rPr>
          <w:rFonts w:ascii="Bell MT" w:hAnsi="Bell MT"/>
          <w:sz w:val="24"/>
          <w:szCs w:val="24"/>
        </w:rPr>
        <w:t xml:space="preserve">has sufficient information </w:t>
      </w:r>
      <w:r w:rsidRPr="00605488" w:rsidR="00F0671A">
        <w:rPr>
          <w:rFonts w:ascii="Bell MT" w:hAnsi="Bell MT"/>
          <w:sz w:val="24"/>
          <w:szCs w:val="24"/>
        </w:rPr>
        <w:t xml:space="preserve">about these </w:t>
      </w:r>
      <w:r w:rsidRPr="00605488" w:rsidR="00C73B3A">
        <w:rPr>
          <w:rFonts w:ascii="Bell MT" w:hAnsi="Bell MT"/>
          <w:sz w:val="24"/>
          <w:szCs w:val="24"/>
        </w:rPr>
        <w:t>stimulants.</w:t>
      </w:r>
      <w:r w:rsidRPr="00605488" w:rsidR="00C80984">
        <w:rPr>
          <w:rFonts w:ascii="Bell MT" w:hAnsi="Bell MT"/>
          <w:sz w:val="24"/>
          <w:szCs w:val="24"/>
        </w:rPr>
        <w:t xml:space="preserve"> For this reason, </w:t>
      </w:r>
      <w:r w:rsidRPr="00605488" w:rsidR="001D2276">
        <w:rPr>
          <w:rFonts w:ascii="Bell MT" w:hAnsi="Bell MT"/>
          <w:sz w:val="24"/>
          <w:szCs w:val="24"/>
        </w:rPr>
        <w:t xml:space="preserve">the </w:t>
      </w:r>
      <w:r w:rsidRPr="00605488" w:rsidR="00E6187D">
        <w:rPr>
          <w:rFonts w:ascii="Bell MT" w:hAnsi="Bell MT"/>
          <w:sz w:val="24"/>
          <w:szCs w:val="24"/>
        </w:rPr>
        <w:t xml:space="preserve">increasing </w:t>
      </w:r>
      <w:r w:rsidRPr="00605488" w:rsidR="00AF417E">
        <w:rPr>
          <w:rFonts w:ascii="Bell MT" w:hAnsi="Bell MT"/>
          <w:sz w:val="24"/>
          <w:szCs w:val="24"/>
        </w:rPr>
        <w:t xml:space="preserve">usage of these drugs has been attributed </w:t>
      </w:r>
      <w:r w:rsidRPr="00605488" w:rsidR="00337366">
        <w:rPr>
          <w:rFonts w:ascii="Bell MT" w:hAnsi="Bell MT"/>
          <w:sz w:val="24"/>
          <w:szCs w:val="24"/>
        </w:rPr>
        <w:t xml:space="preserve">to ignorance and </w:t>
      </w:r>
      <w:r w:rsidRPr="00605488" w:rsidR="00573758">
        <w:rPr>
          <w:rFonts w:ascii="Bell MT" w:hAnsi="Bell MT"/>
          <w:sz w:val="24"/>
          <w:szCs w:val="24"/>
        </w:rPr>
        <w:t xml:space="preserve">lack of proper information relating to these drugs. </w:t>
      </w:r>
    </w:p>
    <w:p w:rsidR="00AF7FB4" w:rsidRPr="00605488" w:rsidP="00A421BC" w14:paraId="3EBE5256" w14:textId="6ACDC915">
      <w:pPr>
        <w:spacing w:line="480" w:lineRule="auto"/>
        <w:ind w:firstLine="720"/>
        <w:jc w:val="both"/>
        <w:rPr>
          <w:rFonts w:ascii="Bell MT" w:hAnsi="Bell MT"/>
          <w:sz w:val="24"/>
          <w:szCs w:val="24"/>
        </w:rPr>
      </w:pPr>
      <w:r w:rsidRPr="00605488">
        <w:rPr>
          <w:rFonts w:ascii="Bell MT" w:hAnsi="Bell MT"/>
          <w:sz w:val="24"/>
          <w:szCs w:val="24"/>
        </w:rPr>
        <w:t xml:space="preserve">Alison’s </w:t>
      </w:r>
      <w:r w:rsidRPr="00605488" w:rsidR="005E70BB">
        <w:rPr>
          <w:rFonts w:ascii="Bell MT" w:hAnsi="Bell MT"/>
          <w:sz w:val="24"/>
          <w:szCs w:val="24"/>
        </w:rPr>
        <w:t xml:space="preserve">documentary </w:t>
      </w:r>
      <w:r w:rsidRPr="00605488" w:rsidR="00767D7A">
        <w:rPr>
          <w:rFonts w:ascii="Bell MT" w:hAnsi="Bell MT"/>
          <w:sz w:val="24"/>
          <w:szCs w:val="24"/>
        </w:rPr>
        <w:t xml:space="preserve">notes that America’s </w:t>
      </w:r>
      <w:r w:rsidRPr="00605488" w:rsidR="006B7CAE">
        <w:rPr>
          <w:rFonts w:ascii="Bell MT" w:hAnsi="Bell MT"/>
          <w:sz w:val="24"/>
          <w:szCs w:val="24"/>
        </w:rPr>
        <w:t xml:space="preserve">increased usage of the stimulant </w:t>
      </w:r>
      <w:r w:rsidRPr="00605488" w:rsidR="002E2891">
        <w:rPr>
          <w:rFonts w:ascii="Bell MT" w:hAnsi="Bell MT"/>
          <w:sz w:val="24"/>
          <w:szCs w:val="24"/>
        </w:rPr>
        <w:t xml:space="preserve">Adderall </w:t>
      </w:r>
      <w:r w:rsidRPr="00605488" w:rsidR="00640D80">
        <w:rPr>
          <w:rFonts w:ascii="Bell MT" w:hAnsi="Bell MT"/>
          <w:sz w:val="24"/>
          <w:szCs w:val="24"/>
        </w:rPr>
        <w:t xml:space="preserve">is </w:t>
      </w:r>
      <w:r w:rsidRPr="00605488" w:rsidR="002A4631">
        <w:rPr>
          <w:rFonts w:ascii="Bell MT" w:hAnsi="Bell MT"/>
          <w:sz w:val="24"/>
          <w:szCs w:val="24"/>
        </w:rPr>
        <w:t xml:space="preserve">due to the </w:t>
      </w:r>
      <w:r w:rsidRPr="00605488" w:rsidR="00892B3C">
        <w:rPr>
          <w:rFonts w:ascii="Bell MT" w:hAnsi="Bell MT"/>
          <w:sz w:val="24"/>
          <w:szCs w:val="24"/>
        </w:rPr>
        <w:t xml:space="preserve">increasing </w:t>
      </w:r>
      <w:r w:rsidRPr="00605488" w:rsidR="002B1898">
        <w:rPr>
          <w:rFonts w:ascii="Bell MT" w:hAnsi="Bell MT"/>
          <w:sz w:val="24"/>
          <w:szCs w:val="24"/>
        </w:rPr>
        <w:t xml:space="preserve">desire by </w:t>
      </w:r>
      <w:r w:rsidRPr="00605488" w:rsidR="00BE44CE">
        <w:rPr>
          <w:rFonts w:ascii="Bell MT" w:hAnsi="Bell MT"/>
          <w:sz w:val="24"/>
          <w:szCs w:val="24"/>
        </w:rPr>
        <w:t xml:space="preserve">Americans </w:t>
      </w:r>
      <w:r w:rsidRPr="00605488" w:rsidR="0040413E">
        <w:rPr>
          <w:rFonts w:ascii="Bell MT" w:hAnsi="Bell MT"/>
          <w:sz w:val="24"/>
          <w:szCs w:val="24"/>
        </w:rPr>
        <w:t xml:space="preserve">to </w:t>
      </w:r>
      <w:r w:rsidRPr="00605488" w:rsidR="00B21556">
        <w:rPr>
          <w:rFonts w:ascii="Bell MT" w:hAnsi="Bell MT"/>
          <w:sz w:val="24"/>
          <w:szCs w:val="24"/>
        </w:rPr>
        <w:t>present the best versions f themselves</w:t>
      </w:r>
      <w:r w:rsidRPr="00605488" w:rsidR="0087707F">
        <w:rPr>
          <w:rFonts w:ascii="Bell MT" w:hAnsi="Bell MT"/>
          <w:sz w:val="24"/>
          <w:szCs w:val="24"/>
        </w:rPr>
        <w:t xml:space="preserve">. </w:t>
      </w:r>
      <w:r w:rsidRPr="00605488" w:rsidR="00056FFE">
        <w:rPr>
          <w:rFonts w:ascii="Bell MT" w:hAnsi="Bell MT"/>
          <w:sz w:val="24"/>
          <w:szCs w:val="24"/>
        </w:rPr>
        <w:t>According to this documentary</w:t>
      </w:r>
      <w:r w:rsidRPr="00605488" w:rsidR="00687DFC">
        <w:rPr>
          <w:rFonts w:ascii="Bell MT" w:hAnsi="Bell MT"/>
          <w:sz w:val="24"/>
          <w:szCs w:val="24"/>
        </w:rPr>
        <w:t xml:space="preserve">, this is the main reason </w:t>
      </w:r>
      <w:r w:rsidRPr="00605488" w:rsidR="00900D54">
        <w:rPr>
          <w:rFonts w:ascii="Bell MT" w:hAnsi="Bell MT"/>
          <w:sz w:val="24"/>
          <w:szCs w:val="24"/>
        </w:rPr>
        <w:t xml:space="preserve">behind the increased reliance on these meds. </w:t>
      </w:r>
      <w:r w:rsidRPr="00605488" w:rsidR="00862BD8">
        <w:rPr>
          <w:rFonts w:ascii="Bell MT" w:hAnsi="Bell MT"/>
          <w:sz w:val="24"/>
          <w:szCs w:val="24"/>
        </w:rPr>
        <w:t>Admittedly</w:t>
      </w:r>
      <w:r w:rsidRPr="00605488" w:rsidR="00B6784F">
        <w:rPr>
          <w:rFonts w:ascii="Bell MT" w:hAnsi="Bell MT"/>
          <w:sz w:val="24"/>
          <w:szCs w:val="24"/>
        </w:rPr>
        <w:t xml:space="preserve">, to achieve </w:t>
      </w:r>
      <w:r w:rsidRPr="00605488" w:rsidR="00FE45A0">
        <w:rPr>
          <w:rFonts w:ascii="Bell MT" w:hAnsi="Bell MT"/>
          <w:sz w:val="24"/>
          <w:szCs w:val="24"/>
        </w:rPr>
        <w:t xml:space="preserve">these enhanced limits and to go beyond the normal human means, </w:t>
      </w:r>
      <w:r w:rsidRPr="00605488" w:rsidR="00092E9E">
        <w:rPr>
          <w:rFonts w:ascii="Bell MT" w:hAnsi="Bell MT"/>
          <w:sz w:val="24"/>
          <w:szCs w:val="24"/>
        </w:rPr>
        <w:t xml:space="preserve">the film </w:t>
      </w:r>
      <w:r w:rsidRPr="00605488" w:rsidR="00862BD8">
        <w:rPr>
          <w:rFonts w:ascii="Bell MT" w:hAnsi="Bell MT"/>
          <w:sz w:val="24"/>
          <w:szCs w:val="24"/>
        </w:rPr>
        <w:t>highlights</w:t>
      </w:r>
      <w:r w:rsidRPr="00605488" w:rsidR="00092E9E">
        <w:rPr>
          <w:rFonts w:ascii="Bell MT" w:hAnsi="Bell MT"/>
          <w:sz w:val="24"/>
          <w:szCs w:val="24"/>
        </w:rPr>
        <w:t xml:space="preserve"> that most individuals resort to using </w:t>
      </w:r>
      <w:r w:rsidRPr="00605488" w:rsidR="00DA71F7">
        <w:rPr>
          <w:rFonts w:ascii="Bell MT" w:hAnsi="Bell MT"/>
          <w:sz w:val="24"/>
          <w:szCs w:val="24"/>
        </w:rPr>
        <w:t>performance</w:t>
      </w:r>
      <w:r w:rsidRPr="00605488" w:rsidR="00033942">
        <w:rPr>
          <w:rFonts w:ascii="Bell MT" w:hAnsi="Bell MT"/>
          <w:sz w:val="24"/>
          <w:szCs w:val="24"/>
        </w:rPr>
        <w:t xml:space="preserve">-enhancing </w:t>
      </w:r>
      <w:r w:rsidRPr="00605488" w:rsidR="00DC317C">
        <w:rPr>
          <w:rFonts w:ascii="Bell MT" w:hAnsi="Bell MT"/>
          <w:sz w:val="24"/>
          <w:szCs w:val="24"/>
        </w:rPr>
        <w:t xml:space="preserve">drugs. </w:t>
      </w:r>
      <w:r w:rsidRPr="00605488" w:rsidR="00B85B32">
        <w:rPr>
          <w:rFonts w:ascii="Bell MT" w:hAnsi="Bell MT"/>
          <w:sz w:val="24"/>
          <w:szCs w:val="24"/>
        </w:rPr>
        <w:t xml:space="preserve">taking a closer look at the film, </w:t>
      </w:r>
      <w:r w:rsidRPr="00605488" w:rsidR="005423A1">
        <w:rPr>
          <w:rFonts w:ascii="Bell MT" w:hAnsi="Bell MT"/>
          <w:sz w:val="24"/>
          <w:szCs w:val="24"/>
        </w:rPr>
        <w:t xml:space="preserve">it can be noted that </w:t>
      </w:r>
      <w:r w:rsidRPr="00605488" w:rsidR="000E5AD5">
        <w:rPr>
          <w:rFonts w:ascii="Bell MT" w:hAnsi="Bell MT"/>
          <w:sz w:val="24"/>
          <w:szCs w:val="24"/>
        </w:rPr>
        <w:t xml:space="preserve">Klayman was more focused on highlighting </w:t>
      </w:r>
      <w:r w:rsidRPr="00605488" w:rsidR="002D7A6E">
        <w:rPr>
          <w:rFonts w:ascii="Bell MT" w:hAnsi="Bell MT"/>
          <w:sz w:val="24"/>
          <w:szCs w:val="24"/>
        </w:rPr>
        <w:t xml:space="preserve">the increased </w:t>
      </w:r>
      <w:r w:rsidRPr="00605488" w:rsidR="00081ABE">
        <w:rPr>
          <w:rFonts w:ascii="Bell MT" w:hAnsi="Bell MT"/>
          <w:sz w:val="24"/>
          <w:szCs w:val="24"/>
        </w:rPr>
        <w:t xml:space="preserve">use of these </w:t>
      </w:r>
      <w:r w:rsidRPr="00605488" w:rsidR="00244B9A">
        <w:rPr>
          <w:rFonts w:ascii="Bell MT" w:hAnsi="Bell MT"/>
          <w:sz w:val="24"/>
          <w:szCs w:val="24"/>
        </w:rPr>
        <w:t>st</w:t>
      </w:r>
      <w:r w:rsidRPr="00605488" w:rsidR="00237158">
        <w:rPr>
          <w:rFonts w:ascii="Bell MT" w:hAnsi="Bell MT"/>
          <w:sz w:val="24"/>
          <w:szCs w:val="24"/>
        </w:rPr>
        <w:t xml:space="preserve">imulant drugs particularly among the </w:t>
      </w:r>
      <w:r w:rsidRPr="00605488" w:rsidR="00251FED">
        <w:rPr>
          <w:rFonts w:ascii="Bell MT" w:hAnsi="Bell MT"/>
          <w:sz w:val="24"/>
          <w:szCs w:val="24"/>
        </w:rPr>
        <w:t>adult and college-age population</w:t>
      </w:r>
      <w:sdt>
        <w:sdtPr>
          <w:rPr>
            <w:rFonts w:ascii="Bell MT" w:hAnsi="Bell MT"/>
            <w:sz w:val="24"/>
            <w:szCs w:val="24"/>
          </w:rPr>
          <w:id w:val="-359358810"/>
          <w:citation/>
        </w:sdtPr>
        <w:sdtContent>
          <w:r w:rsidR="0030253A">
            <w:rPr>
              <w:rFonts w:ascii="Bell MT" w:hAnsi="Bell MT"/>
              <w:sz w:val="24"/>
              <w:szCs w:val="24"/>
            </w:rPr>
            <w:fldChar w:fldCharType="begin"/>
          </w:r>
          <w:r w:rsidR="0030253A">
            <w:rPr>
              <w:rFonts w:ascii="Bell MT" w:hAnsi="Bell MT"/>
              <w:sz w:val="24"/>
              <w:szCs w:val="24"/>
            </w:rPr>
            <w:instrText xml:space="preserve"> CITATION Thr \l 1033 </w:instrText>
          </w:r>
          <w:r w:rsidR="0030253A">
            <w:rPr>
              <w:rFonts w:ascii="Bell MT" w:hAnsi="Bell MT"/>
              <w:sz w:val="24"/>
              <w:szCs w:val="24"/>
            </w:rPr>
            <w:fldChar w:fldCharType="separate"/>
          </w:r>
          <w:r w:rsidR="0030253A">
            <w:rPr>
              <w:rFonts w:ascii="Bell MT" w:hAnsi="Bell MT"/>
              <w:noProof/>
              <w:sz w:val="24"/>
              <w:szCs w:val="24"/>
            </w:rPr>
            <w:t xml:space="preserve"> </w:t>
          </w:r>
          <w:r w:rsidRPr="0030253A" w:rsidR="0030253A">
            <w:rPr>
              <w:rFonts w:ascii="Bell MT" w:hAnsi="Bell MT"/>
              <w:noProof/>
              <w:sz w:val="24"/>
              <w:szCs w:val="24"/>
            </w:rPr>
            <w:t>(Thrillist.com)</w:t>
          </w:r>
          <w:r w:rsidR="0030253A">
            <w:rPr>
              <w:rFonts w:ascii="Bell MT" w:hAnsi="Bell MT"/>
              <w:sz w:val="24"/>
              <w:szCs w:val="24"/>
            </w:rPr>
            <w:fldChar w:fldCharType="end"/>
          </w:r>
        </w:sdtContent>
      </w:sdt>
      <w:r w:rsidRPr="00605488" w:rsidR="00251FED">
        <w:rPr>
          <w:rFonts w:ascii="Bell MT" w:hAnsi="Bell MT"/>
          <w:sz w:val="24"/>
          <w:szCs w:val="24"/>
        </w:rPr>
        <w:t xml:space="preserve">. </w:t>
      </w:r>
    </w:p>
    <w:p w:rsidR="00F02C7A" w:rsidRPr="00605488" w:rsidP="00A421BC" w14:paraId="1FFB2817" w14:textId="325135CE">
      <w:pPr>
        <w:spacing w:line="480" w:lineRule="auto"/>
        <w:ind w:firstLine="720"/>
        <w:jc w:val="both"/>
        <w:rPr>
          <w:rFonts w:ascii="Bell MT" w:hAnsi="Bell MT"/>
          <w:sz w:val="24"/>
          <w:szCs w:val="24"/>
        </w:rPr>
      </w:pPr>
      <w:r w:rsidRPr="00605488">
        <w:rPr>
          <w:rFonts w:ascii="Bell MT" w:hAnsi="Bell MT"/>
          <w:sz w:val="24"/>
          <w:szCs w:val="24"/>
        </w:rPr>
        <w:t xml:space="preserve">For casting </w:t>
      </w:r>
      <w:r w:rsidRPr="00605488" w:rsidR="00197C10">
        <w:rPr>
          <w:rFonts w:ascii="Bell MT" w:hAnsi="Bell MT"/>
          <w:sz w:val="24"/>
          <w:szCs w:val="24"/>
        </w:rPr>
        <w:t>purposes</w:t>
      </w:r>
      <w:r w:rsidRPr="00605488" w:rsidR="00CD5336">
        <w:rPr>
          <w:rFonts w:ascii="Bell MT" w:hAnsi="Bell MT"/>
          <w:sz w:val="24"/>
          <w:szCs w:val="24"/>
        </w:rPr>
        <w:t xml:space="preserve">, it is evident the film </w:t>
      </w:r>
      <w:r w:rsidRPr="00605488" w:rsidR="00EA414B">
        <w:rPr>
          <w:rFonts w:ascii="Bell MT" w:hAnsi="Bell MT"/>
          <w:sz w:val="24"/>
          <w:szCs w:val="24"/>
        </w:rPr>
        <w:t xml:space="preserve">intended to </w:t>
      </w:r>
      <w:r w:rsidRPr="00605488" w:rsidR="00365CC6">
        <w:rPr>
          <w:rFonts w:ascii="Bell MT" w:hAnsi="Bell MT"/>
          <w:sz w:val="24"/>
          <w:szCs w:val="24"/>
        </w:rPr>
        <w:t xml:space="preserve">present </w:t>
      </w:r>
      <w:r w:rsidRPr="00605488" w:rsidR="00C374AF">
        <w:rPr>
          <w:rFonts w:ascii="Bell MT" w:hAnsi="Bell MT"/>
          <w:sz w:val="24"/>
          <w:szCs w:val="24"/>
        </w:rPr>
        <w:t>an aura of truth</w:t>
      </w:r>
      <w:r w:rsidRPr="00605488" w:rsidR="00083FB3">
        <w:rPr>
          <w:rFonts w:ascii="Bell MT" w:hAnsi="Bell MT"/>
          <w:sz w:val="24"/>
          <w:szCs w:val="24"/>
        </w:rPr>
        <w:t>.</w:t>
      </w:r>
      <w:r w:rsidRPr="00605488" w:rsidR="000E2D6E">
        <w:rPr>
          <w:rFonts w:ascii="Bell MT" w:hAnsi="Bell MT"/>
          <w:sz w:val="24"/>
          <w:szCs w:val="24"/>
        </w:rPr>
        <w:t xml:space="preserve"> Understandably, the </w:t>
      </w:r>
      <w:r w:rsidRPr="00605488" w:rsidR="006A3CFC">
        <w:rPr>
          <w:rFonts w:ascii="Bell MT" w:hAnsi="Bell MT"/>
          <w:sz w:val="24"/>
          <w:szCs w:val="24"/>
        </w:rPr>
        <w:t>selection</w:t>
      </w:r>
      <w:r w:rsidRPr="00605488" w:rsidR="000E2D6E">
        <w:rPr>
          <w:rFonts w:ascii="Bell MT" w:hAnsi="Bell MT"/>
          <w:sz w:val="24"/>
          <w:szCs w:val="24"/>
        </w:rPr>
        <w:t xml:space="preserve"> of the participants </w:t>
      </w:r>
      <w:r w:rsidRPr="00605488" w:rsidR="009413C6">
        <w:rPr>
          <w:rFonts w:ascii="Bell MT" w:hAnsi="Bell MT"/>
          <w:sz w:val="24"/>
          <w:szCs w:val="24"/>
        </w:rPr>
        <w:t xml:space="preserve">for this film is indicative of the </w:t>
      </w:r>
      <w:r w:rsidRPr="00605488" w:rsidR="00AA0AF2">
        <w:rPr>
          <w:rFonts w:ascii="Bell MT" w:hAnsi="Bell MT"/>
          <w:sz w:val="24"/>
          <w:szCs w:val="24"/>
        </w:rPr>
        <w:t xml:space="preserve">need of the playwright </w:t>
      </w:r>
      <w:r w:rsidRPr="00605488" w:rsidR="00834424">
        <w:rPr>
          <w:rFonts w:ascii="Bell MT" w:hAnsi="Bell MT"/>
          <w:sz w:val="24"/>
          <w:szCs w:val="24"/>
        </w:rPr>
        <w:t xml:space="preserve">to </w:t>
      </w:r>
      <w:r w:rsidRPr="00605488" w:rsidR="004A22BF">
        <w:rPr>
          <w:rFonts w:ascii="Bell MT" w:hAnsi="Bell MT"/>
          <w:sz w:val="24"/>
          <w:szCs w:val="24"/>
        </w:rPr>
        <w:t xml:space="preserve">create a quite insightful documentary that resonates well with the audience. </w:t>
      </w:r>
      <w:r w:rsidRPr="00605488" w:rsidR="00ED53C7">
        <w:rPr>
          <w:rFonts w:ascii="Bell MT" w:hAnsi="Bell MT"/>
          <w:sz w:val="24"/>
          <w:szCs w:val="24"/>
        </w:rPr>
        <w:t xml:space="preserve">In essence, the documentary features </w:t>
      </w:r>
      <w:r w:rsidRPr="00605488" w:rsidR="009D024B">
        <w:rPr>
          <w:rFonts w:ascii="Bell MT" w:hAnsi="Bell MT"/>
          <w:sz w:val="24"/>
          <w:szCs w:val="24"/>
        </w:rPr>
        <w:t xml:space="preserve">students in college, </w:t>
      </w:r>
      <w:r w:rsidRPr="00605488" w:rsidR="005C1B68">
        <w:rPr>
          <w:rFonts w:ascii="Bell MT" w:hAnsi="Bell MT"/>
          <w:sz w:val="24"/>
          <w:szCs w:val="24"/>
        </w:rPr>
        <w:t>individuals diagnosed with ADD</w:t>
      </w:r>
      <w:r w:rsidRPr="00605488" w:rsidR="00440973">
        <w:rPr>
          <w:rFonts w:ascii="Bell MT" w:hAnsi="Bell MT"/>
          <w:sz w:val="24"/>
          <w:szCs w:val="24"/>
        </w:rPr>
        <w:t xml:space="preserve">, </w:t>
      </w:r>
      <w:r w:rsidRPr="00605488" w:rsidR="001C439C">
        <w:rPr>
          <w:rFonts w:ascii="Bell MT" w:hAnsi="Bell MT"/>
          <w:sz w:val="24"/>
          <w:szCs w:val="24"/>
        </w:rPr>
        <w:t xml:space="preserve">professional sports athletes, </w:t>
      </w:r>
      <w:r w:rsidRPr="00605488" w:rsidR="006C17F7">
        <w:rPr>
          <w:rFonts w:ascii="Bell MT" w:hAnsi="Bell MT"/>
          <w:sz w:val="24"/>
          <w:szCs w:val="24"/>
        </w:rPr>
        <w:t xml:space="preserve">and those participating in </w:t>
      </w:r>
      <w:r w:rsidRPr="00605488" w:rsidR="00A23599">
        <w:rPr>
          <w:rFonts w:ascii="Bell MT" w:hAnsi="Bell MT"/>
          <w:sz w:val="24"/>
          <w:szCs w:val="24"/>
        </w:rPr>
        <w:t xml:space="preserve">finance etc. </w:t>
      </w:r>
      <w:r w:rsidRPr="00605488" w:rsidR="00EC0904">
        <w:rPr>
          <w:rFonts w:ascii="Bell MT" w:hAnsi="Bell MT"/>
          <w:sz w:val="24"/>
          <w:szCs w:val="24"/>
        </w:rPr>
        <w:t xml:space="preserve">Notably, </w:t>
      </w:r>
      <w:r w:rsidRPr="00605488" w:rsidR="00E93324">
        <w:rPr>
          <w:rFonts w:ascii="Bell MT" w:hAnsi="Bell MT"/>
          <w:sz w:val="24"/>
          <w:szCs w:val="24"/>
        </w:rPr>
        <w:t xml:space="preserve">those interviewed in the film were drawn from different backgrounds </w:t>
      </w:r>
      <w:r w:rsidRPr="00605488" w:rsidR="0076412B">
        <w:rPr>
          <w:rFonts w:ascii="Bell MT" w:hAnsi="Bell MT"/>
          <w:sz w:val="24"/>
          <w:szCs w:val="24"/>
        </w:rPr>
        <w:t>to consequently create the aspect of relative truth for the audience</w:t>
      </w:r>
      <w:sdt>
        <w:sdtPr>
          <w:rPr>
            <w:rFonts w:ascii="Bell MT" w:hAnsi="Bell MT"/>
            <w:sz w:val="24"/>
            <w:szCs w:val="24"/>
          </w:rPr>
          <w:id w:val="-551532943"/>
          <w:citation/>
        </w:sdtPr>
        <w:sdtContent>
          <w:r w:rsidR="00253789">
            <w:rPr>
              <w:rFonts w:ascii="Bell MT" w:hAnsi="Bell MT"/>
              <w:sz w:val="24"/>
              <w:szCs w:val="24"/>
            </w:rPr>
            <w:fldChar w:fldCharType="begin"/>
          </w:r>
          <w:r w:rsidR="00253789">
            <w:rPr>
              <w:rFonts w:ascii="Bell MT" w:hAnsi="Bell MT"/>
              <w:sz w:val="24"/>
              <w:szCs w:val="24"/>
            </w:rPr>
            <w:instrText xml:space="preserve">CITATION Luc \p ",pg. 556" \l 1033 </w:instrText>
          </w:r>
          <w:r w:rsidR="00253789">
            <w:rPr>
              <w:rFonts w:ascii="Bell MT" w:hAnsi="Bell MT"/>
              <w:sz w:val="24"/>
              <w:szCs w:val="24"/>
            </w:rPr>
            <w:fldChar w:fldCharType="separate"/>
          </w:r>
          <w:r w:rsidR="00253789">
            <w:rPr>
              <w:rFonts w:ascii="Bell MT" w:hAnsi="Bell MT"/>
              <w:noProof/>
              <w:sz w:val="24"/>
              <w:szCs w:val="24"/>
            </w:rPr>
            <w:t xml:space="preserve"> </w:t>
          </w:r>
          <w:r w:rsidRPr="00253789" w:rsidR="00253789">
            <w:rPr>
              <w:rFonts w:ascii="Bell MT" w:hAnsi="Bell MT"/>
              <w:noProof/>
              <w:sz w:val="24"/>
              <w:szCs w:val="24"/>
            </w:rPr>
            <w:t>(Lucas, pg. 556)</w:t>
          </w:r>
          <w:r w:rsidR="00253789">
            <w:rPr>
              <w:rFonts w:ascii="Bell MT" w:hAnsi="Bell MT"/>
              <w:sz w:val="24"/>
              <w:szCs w:val="24"/>
            </w:rPr>
            <w:fldChar w:fldCharType="end"/>
          </w:r>
        </w:sdtContent>
      </w:sdt>
      <w:r w:rsidRPr="00605488" w:rsidR="0076412B">
        <w:rPr>
          <w:rFonts w:ascii="Bell MT" w:hAnsi="Bell MT"/>
          <w:sz w:val="24"/>
          <w:szCs w:val="24"/>
        </w:rPr>
        <w:t xml:space="preserve">. </w:t>
      </w:r>
    </w:p>
    <w:p w:rsidR="009E7614" w:rsidRPr="00517C57" w:rsidP="00517C57" w14:paraId="44F332A6" w14:textId="77ED8A91">
      <w:pPr>
        <w:spacing w:line="480" w:lineRule="auto"/>
        <w:ind w:firstLine="720"/>
        <w:jc w:val="both"/>
        <w:rPr>
          <w:rFonts w:ascii="Bell MT" w:hAnsi="Bell MT"/>
          <w:sz w:val="24"/>
          <w:szCs w:val="24"/>
        </w:rPr>
      </w:pPr>
      <w:r w:rsidRPr="00605488">
        <w:rPr>
          <w:rFonts w:ascii="Bell MT" w:hAnsi="Bell MT"/>
          <w:sz w:val="24"/>
          <w:szCs w:val="24"/>
        </w:rPr>
        <w:t xml:space="preserve">Klayman </w:t>
      </w:r>
      <w:r w:rsidRPr="00605488" w:rsidR="00D575A5">
        <w:rPr>
          <w:rFonts w:ascii="Bell MT" w:hAnsi="Bell MT"/>
          <w:sz w:val="24"/>
          <w:szCs w:val="24"/>
        </w:rPr>
        <w:t xml:space="preserve">has intentionally </w:t>
      </w:r>
      <w:r w:rsidRPr="00605488" w:rsidR="00D0165B">
        <w:rPr>
          <w:rFonts w:ascii="Bell MT" w:hAnsi="Bell MT"/>
          <w:sz w:val="24"/>
          <w:szCs w:val="24"/>
        </w:rPr>
        <w:t xml:space="preserve">applied the use of </w:t>
      </w:r>
      <w:r w:rsidRPr="00605488" w:rsidR="007A44A2">
        <w:rPr>
          <w:rFonts w:ascii="Bell MT" w:hAnsi="Bell MT"/>
          <w:sz w:val="24"/>
          <w:szCs w:val="24"/>
        </w:rPr>
        <w:t xml:space="preserve">visual mashups </w:t>
      </w:r>
      <w:r w:rsidRPr="00605488" w:rsidR="00E471D8">
        <w:rPr>
          <w:rFonts w:ascii="Bell MT" w:hAnsi="Bell MT"/>
          <w:sz w:val="24"/>
          <w:szCs w:val="24"/>
        </w:rPr>
        <w:t xml:space="preserve">in this documentary </w:t>
      </w:r>
      <w:r w:rsidRPr="00605488" w:rsidR="00E74C72">
        <w:rPr>
          <w:rFonts w:ascii="Bell MT" w:hAnsi="Bell MT"/>
          <w:sz w:val="24"/>
          <w:szCs w:val="24"/>
        </w:rPr>
        <w:t>while highlighting the p</w:t>
      </w:r>
      <w:r w:rsidRPr="00605488" w:rsidR="003F2E6F">
        <w:rPr>
          <w:rFonts w:ascii="Bell MT" w:hAnsi="Bell MT"/>
          <w:sz w:val="24"/>
          <w:szCs w:val="24"/>
        </w:rPr>
        <w:t xml:space="preserve">ersonal but </w:t>
      </w:r>
      <w:r w:rsidRPr="00605488" w:rsidR="00B36066">
        <w:rPr>
          <w:rFonts w:ascii="Bell MT" w:hAnsi="Bell MT"/>
          <w:sz w:val="24"/>
          <w:szCs w:val="24"/>
        </w:rPr>
        <w:t>painful stories</w:t>
      </w:r>
      <w:r w:rsidRPr="00605488" w:rsidR="00235187">
        <w:rPr>
          <w:rFonts w:ascii="Bell MT" w:hAnsi="Bell MT"/>
          <w:sz w:val="24"/>
          <w:szCs w:val="24"/>
        </w:rPr>
        <w:t xml:space="preserve">. </w:t>
      </w:r>
      <w:r w:rsidRPr="00605488" w:rsidR="001C3019">
        <w:rPr>
          <w:rFonts w:ascii="Bell MT" w:hAnsi="Bell MT"/>
          <w:sz w:val="24"/>
          <w:szCs w:val="24"/>
        </w:rPr>
        <w:t>Ideally, from a personal perspective</w:t>
      </w:r>
      <w:r w:rsidRPr="00605488" w:rsidR="00CC70D6">
        <w:rPr>
          <w:rFonts w:ascii="Bell MT" w:hAnsi="Bell MT"/>
          <w:sz w:val="24"/>
          <w:szCs w:val="24"/>
        </w:rPr>
        <w:t xml:space="preserve">, this documentary </w:t>
      </w:r>
      <w:r w:rsidRPr="00605488" w:rsidR="0011307E">
        <w:rPr>
          <w:rFonts w:ascii="Bell MT" w:hAnsi="Bell MT"/>
          <w:sz w:val="24"/>
          <w:szCs w:val="24"/>
        </w:rPr>
        <w:t>surpasses my expectation</w:t>
      </w:r>
      <w:r w:rsidRPr="00605488" w:rsidR="00C8763C">
        <w:rPr>
          <w:rFonts w:ascii="Bell MT" w:hAnsi="Bell MT"/>
          <w:sz w:val="24"/>
          <w:szCs w:val="24"/>
        </w:rPr>
        <w:t xml:space="preserve">s </w:t>
      </w:r>
      <w:r w:rsidRPr="00605488" w:rsidR="00B903B2">
        <w:rPr>
          <w:rFonts w:ascii="Bell MT" w:hAnsi="Bell MT"/>
          <w:sz w:val="24"/>
          <w:szCs w:val="24"/>
        </w:rPr>
        <w:t xml:space="preserve">of </w:t>
      </w:r>
      <w:r w:rsidRPr="00605488" w:rsidR="00BF0A63">
        <w:rPr>
          <w:rFonts w:ascii="Bell MT" w:hAnsi="Bell MT"/>
          <w:sz w:val="24"/>
          <w:szCs w:val="24"/>
        </w:rPr>
        <w:t>documentaries</w:t>
      </w:r>
      <w:r w:rsidRPr="00605488" w:rsidR="00F03DDF">
        <w:rPr>
          <w:rFonts w:ascii="Bell MT" w:hAnsi="Bell MT"/>
          <w:sz w:val="24"/>
          <w:szCs w:val="24"/>
        </w:rPr>
        <w:t xml:space="preserve">. </w:t>
      </w:r>
      <w:r w:rsidRPr="00605488" w:rsidR="00B949E9">
        <w:rPr>
          <w:rFonts w:ascii="Bell MT" w:hAnsi="Bell MT"/>
          <w:sz w:val="24"/>
          <w:szCs w:val="24"/>
        </w:rPr>
        <w:t xml:space="preserve">This </w:t>
      </w:r>
      <w:r w:rsidRPr="00605488" w:rsidR="00AF4905">
        <w:rPr>
          <w:rFonts w:ascii="Bell MT" w:hAnsi="Bell MT"/>
          <w:sz w:val="24"/>
          <w:szCs w:val="24"/>
        </w:rPr>
        <w:t>film can be considered a real</w:t>
      </w:r>
      <w:r w:rsidRPr="00605488" w:rsidR="00B5693D">
        <w:rPr>
          <w:rFonts w:ascii="Bell MT" w:hAnsi="Bell MT"/>
          <w:sz w:val="24"/>
          <w:szCs w:val="24"/>
        </w:rPr>
        <w:t xml:space="preserve"> definition of </w:t>
      </w:r>
      <w:r w:rsidRPr="00605488" w:rsidR="00F46633">
        <w:rPr>
          <w:rFonts w:ascii="Bell MT" w:hAnsi="Bell MT"/>
          <w:sz w:val="24"/>
          <w:szCs w:val="24"/>
        </w:rPr>
        <w:t xml:space="preserve">a drug-fueled </w:t>
      </w:r>
      <w:r w:rsidRPr="00605488" w:rsidR="006976B2">
        <w:rPr>
          <w:rFonts w:ascii="Bell MT" w:hAnsi="Bell MT"/>
          <w:sz w:val="24"/>
          <w:szCs w:val="24"/>
        </w:rPr>
        <w:t xml:space="preserve">movie. </w:t>
      </w:r>
      <w:r w:rsidRPr="00605488" w:rsidR="00FF5A48">
        <w:rPr>
          <w:rFonts w:ascii="Bell MT" w:hAnsi="Bell MT"/>
          <w:sz w:val="24"/>
          <w:szCs w:val="24"/>
        </w:rPr>
        <w:t>Notably, such documentaries are not usually popular</w:t>
      </w:r>
      <w:r w:rsidRPr="00605488" w:rsidR="00207F16">
        <w:rPr>
          <w:rFonts w:ascii="Bell MT" w:hAnsi="Bell MT"/>
          <w:sz w:val="24"/>
          <w:szCs w:val="24"/>
        </w:rPr>
        <w:t xml:space="preserve">. Additionally, </w:t>
      </w:r>
      <w:r w:rsidRPr="00605488" w:rsidR="007F518C">
        <w:rPr>
          <w:rFonts w:ascii="Bell MT" w:hAnsi="Bell MT"/>
          <w:sz w:val="24"/>
          <w:szCs w:val="24"/>
        </w:rPr>
        <w:t xml:space="preserve">the </w:t>
      </w:r>
      <w:r w:rsidRPr="00605488" w:rsidR="00A72CAC">
        <w:rPr>
          <w:rFonts w:ascii="Bell MT" w:hAnsi="Bell MT"/>
          <w:sz w:val="24"/>
          <w:szCs w:val="24"/>
        </w:rPr>
        <w:t>use of hyper</w:t>
      </w:r>
      <w:r w:rsidRPr="00605488" w:rsidR="003D6D1E">
        <w:rPr>
          <w:rFonts w:ascii="Bell MT" w:hAnsi="Bell MT"/>
          <w:sz w:val="24"/>
          <w:szCs w:val="24"/>
        </w:rPr>
        <w:t>-styl</w:t>
      </w:r>
      <w:r w:rsidRPr="00605488" w:rsidR="008962CB">
        <w:rPr>
          <w:rFonts w:ascii="Bell MT" w:hAnsi="Bell MT"/>
          <w:sz w:val="24"/>
          <w:szCs w:val="24"/>
        </w:rPr>
        <w:t xml:space="preserve">ized </w:t>
      </w:r>
      <w:r w:rsidRPr="00605488" w:rsidR="00726713">
        <w:rPr>
          <w:rFonts w:ascii="Bell MT" w:hAnsi="Bell MT"/>
          <w:sz w:val="24"/>
          <w:szCs w:val="24"/>
        </w:rPr>
        <w:t xml:space="preserve">effects and sounds </w:t>
      </w:r>
      <w:r w:rsidRPr="00605488" w:rsidR="007129E7">
        <w:rPr>
          <w:rFonts w:ascii="Bell MT" w:hAnsi="Bell MT"/>
          <w:sz w:val="24"/>
          <w:szCs w:val="24"/>
        </w:rPr>
        <w:t xml:space="preserve">recreates </w:t>
      </w:r>
      <w:r w:rsidRPr="00605488" w:rsidR="005614EF">
        <w:rPr>
          <w:rFonts w:ascii="Bell MT" w:hAnsi="Bell MT"/>
          <w:sz w:val="24"/>
          <w:szCs w:val="24"/>
        </w:rPr>
        <w:t xml:space="preserve">the </w:t>
      </w:r>
      <w:r w:rsidRPr="00605488" w:rsidR="00246C5D">
        <w:rPr>
          <w:rFonts w:ascii="Bell MT" w:hAnsi="Bell MT"/>
          <w:sz w:val="24"/>
          <w:szCs w:val="24"/>
        </w:rPr>
        <w:t xml:space="preserve">immediate </w:t>
      </w:r>
      <w:r w:rsidRPr="00605488" w:rsidR="00181B0B">
        <w:rPr>
          <w:rFonts w:ascii="Bell MT" w:hAnsi="Bell MT"/>
          <w:sz w:val="24"/>
          <w:szCs w:val="24"/>
        </w:rPr>
        <w:t xml:space="preserve">hyper </w:t>
      </w:r>
      <w:r w:rsidRPr="00605488" w:rsidR="001115A6">
        <w:rPr>
          <w:rFonts w:ascii="Bell MT" w:hAnsi="Bell MT"/>
          <w:sz w:val="24"/>
          <w:szCs w:val="24"/>
        </w:rPr>
        <w:t xml:space="preserve">responses by the users after consuming </w:t>
      </w:r>
      <w:r w:rsidRPr="00605488" w:rsidR="00F814C2">
        <w:rPr>
          <w:rFonts w:ascii="Bell MT" w:hAnsi="Bell MT"/>
          <w:sz w:val="24"/>
          <w:szCs w:val="24"/>
        </w:rPr>
        <w:t xml:space="preserve">the </w:t>
      </w:r>
      <w:r w:rsidRPr="00605488" w:rsidR="003862C9">
        <w:rPr>
          <w:rFonts w:ascii="Bell MT" w:hAnsi="Bell MT"/>
          <w:sz w:val="24"/>
          <w:szCs w:val="24"/>
        </w:rPr>
        <w:t>stimulant drugs</w:t>
      </w:r>
      <w:r w:rsidRPr="00605488" w:rsidR="009C01DA">
        <w:rPr>
          <w:rFonts w:ascii="Bell MT" w:hAnsi="Bell MT"/>
          <w:sz w:val="24"/>
          <w:szCs w:val="24"/>
        </w:rPr>
        <w:t xml:space="preserve">. </w:t>
      </w:r>
      <w:r w:rsidRPr="00605488" w:rsidR="004A35AC">
        <w:rPr>
          <w:rFonts w:ascii="Bell MT" w:hAnsi="Bell MT"/>
          <w:sz w:val="24"/>
          <w:szCs w:val="24"/>
        </w:rPr>
        <w:t xml:space="preserve">Klayman has </w:t>
      </w:r>
      <w:r w:rsidRPr="00605488" w:rsidR="000D2859">
        <w:rPr>
          <w:rFonts w:ascii="Bell MT" w:hAnsi="Bell MT"/>
          <w:sz w:val="24"/>
          <w:szCs w:val="24"/>
        </w:rPr>
        <w:t xml:space="preserve">manifested herself as </w:t>
      </w:r>
      <w:r w:rsidRPr="00605488" w:rsidR="00107F05">
        <w:rPr>
          <w:rFonts w:ascii="Bell MT" w:hAnsi="Bell MT"/>
          <w:sz w:val="24"/>
          <w:szCs w:val="24"/>
        </w:rPr>
        <w:t xml:space="preserve">a highly artistic </w:t>
      </w:r>
      <w:r w:rsidRPr="00605488" w:rsidR="005244B2">
        <w:rPr>
          <w:rFonts w:ascii="Bell MT" w:hAnsi="Bell MT"/>
          <w:sz w:val="24"/>
          <w:szCs w:val="24"/>
        </w:rPr>
        <w:t xml:space="preserve">director </w:t>
      </w:r>
      <w:r w:rsidRPr="00605488" w:rsidR="002F6009">
        <w:rPr>
          <w:rFonts w:ascii="Bell MT" w:hAnsi="Bell MT"/>
          <w:sz w:val="24"/>
          <w:szCs w:val="24"/>
        </w:rPr>
        <w:t xml:space="preserve">with the </w:t>
      </w:r>
      <w:r w:rsidRPr="00605488" w:rsidR="00DD5608">
        <w:rPr>
          <w:rFonts w:ascii="Bell MT" w:hAnsi="Bell MT"/>
          <w:sz w:val="24"/>
          <w:szCs w:val="24"/>
        </w:rPr>
        <w:t>magnificent</w:t>
      </w:r>
      <w:r w:rsidRPr="00605488" w:rsidR="006119EF">
        <w:rPr>
          <w:rFonts w:ascii="Bell MT" w:hAnsi="Bell MT"/>
          <w:sz w:val="24"/>
          <w:szCs w:val="24"/>
        </w:rPr>
        <w:t xml:space="preserve"> 2</w:t>
      </w:r>
      <w:r w:rsidRPr="00605488" w:rsidR="00104074">
        <w:rPr>
          <w:rFonts w:ascii="Bell MT" w:hAnsi="Bell MT"/>
          <w:sz w:val="24"/>
          <w:szCs w:val="24"/>
        </w:rPr>
        <w:t xml:space="preserve">-D animations </w:t>
      </w:r>
      <w:r w:rsidRPr="00605488" w:rsidR="00C9246A">
        <w:rPr>
          <w:rFonts w:ascii="Bell MT" w:hAnsi="Bell MT"/>
          <w:sz w:val="24"/>
          <w:szCs w:val="24"/>
        </w:rPr>
        <w:t xml:space="preserve">that have been used to </w:t>
      </w:r>
      <w:r w:rsidRPr="00605488" w:rsidR="008A7869">
        <w:rPr>
          <w:rFonts w:ascii="Bell MT" w:hAnsi="Bell MT"/>
          <w:sz w:val="24"/>
          <w:szCs w:val="24"/>
        </w:rPr>
        <w:t xml:space="preserve">recreate </w:t>
      </w:r>
      <w:r w:rsidRPr="00605488" w:rsidR="002E57CD">
        <w:rPr>
          <w:rFonts w:ascii="Bell MT" w:hAnsi="Bell MT"/>
          <w:sz w:val="24"/>
          <w:szCs w:val="24"/>
        </w:rPr>
        <w:t xml:space="preserve">the historical development </w:t>
      </w:r>
      <w:r w:rsidRPr="00605488" w:rsidR="007F3559">
        <w:rPr>
          <w:rFonts w:ascii="Bell MT" w:hAnsi="Bell MT"/>
          <w:sz w:val="24"/>
          <w:szCs w:val="24"/>
        </w:rPr>
        <w:t xml:space="preserve">of these drugs </w:t>
      </w:r>
      <w:r w:rsidRPr="00605488" w:rsidR="00D630CD">
        <w:rPr>
          <w:rFonts w:ascii="Bell MT" w:hAnsi="Bell MT"/>
          <w:sz w:val="24"/>
          <w:szCs w:val="24"/>
        </w:rPr>
        <w:t xml:space="preserve">highlighting how they came to </w:t>
      </w:r>
      <w:r w:rsidRPr="00605488" w:rsidR="00824001">
        <w:rPr>
          <w:rFonts w:ascii="Bell MT" w:hAnsi="Bell MT"/>
          <w:sz w:val="24"/>
          <w:szCs w:val="24"/>
        </w:rPr>
        <w:t xml:space="preserve">fruition. </w:t>
      </w:r>
    </w:p>
    <w:p w:rsidR="00C71F6C" w:rsidRPr="009E7614" w:rsidP="009E7614" w14:paraId="71DA24A9" w14:textId="5FAE8362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  <w:r w:rsidRPr="009E7614">
        <w:rPr>
          <w:rFonts w:ascii="Bell MT" w:hAnsi="Bell MT"/>
          <w:b/>
          <w:bCs/>
          <w:sz w:val="24"/>
          <w:szCs w:val="24"/>
        </w:rPr>
        <w:t>Conclusion</w:t>
      </w:r>
    </w:p>
    <w:p w:rsidR="008226DA" w:rsidRPr="00605488" w:rsidP="00A421BC" w14:paraId="1B9184EB" w14:textId="3FEC6B08">
      <w:pPr>
        <w:spacing w:line="480" w:lineRule="auto"/>
        <w:ind w:firstLine="720"/>
        <w:jc w:val="both"/>
        <w:rPr>
          <w:rFonts w:ascii="Bell MT" w:hAnsi="Bell MT"/>
          <w:sz w:val="24"/>
          <w:szCs w:val="24"/>
        </w:rPr>
      </w:pPr>
      <w:r w:rsidRPr="00605488">
        <w:rPr>
          <w:rFonts w:ascii="Bell MT" w:hAnsi="Bell MT"/>
          <w:sz w:val="24"/>
          <w:szCs w:val="24"/>
        </w:rPr>
        <w:t xml:space="preserve">This </w:t>
      </w:r>
      <w:r w:rsidRPr="00605488" w:rsidR="00C93340">
        <w:rPr>
          <w:rFonts w:ascii="Bell MT" w:hAnsi="Bell MT"/>
          <w:sz w:val="24"/>
          <w:szCs w:val="24"/>
        </w:rPr>
        <w:t xml:space="preserve">is an informative piece of documentary </w:t>
      </w:r>
      <w:r w:rsidRPr="00605488" w:rsidR="00DA1873">
        <w:rPr>
          <w:rFonts w:ascii="Bell MT" w:hAnsi="Bell MT"/>
          <w:sz w:val="24"/>
          <w:szCs w:val="24"/>
        </w:rPr>
        <w:t xml:space="preserve">that attempts to </w:t>
      </w:r>
      <w:r w:rsidRPr="00605488" w:rsidR="000D76E9">
        <w:rPr>
          <w:rFonts w:ascii="Bell MT" w:hAnsi="Bell MT"/>
          <w:sz w:val="24"/>
          <w:szCs w:val="24"/>
        </w:rPr>
        <w:t xml:space="preserve">caution the public </w:t>
      </w:r>
      <w:r w:rsidRPr="00605488" w:rsidR="007761F1">
        <w:rPr>
          <w:rFonts w:ascii="Bell MT" w:hAnsi="Bell MT"/>
          <w:sz w:val="24"/>
          <w:szCs w:val="24"/>
        </w:rPr>
        <w:t xml:space="preserve">against the continued and extended use of </w:t>
      </w:r>
      <w:r w:rsidRPr="00605488" w:rsidR="00C237D9">
        <w:rPr>
          <w:rFonts w:ascii="Bell MT" w:hAnsi="Bell MT"/>
          <w:sz w:val="24"/>
          <w:szCs w:val="24"/>
        </w:rPr>
        <w:t xml:space="preserve">pills that </w:t>
      </w:r>
      <w:r w:rsidRPr="00605488" w:rsidR="00AC6BCF">
        <w:rPr>
          <w:rFonts w:ascii="Bell MT" w:hAnsi="Bell MT"/>
          <w:sz w:val="24"/>
          <w:szCs w:val="24"/>
        </w:rPr>
        <w:t xml:space="preserve">are intended for individuals with </w:t>
      </w:r>
      <w:r w:rsidRPr="00605488" w:rsidR="00614512">
        <w:rPr>
          <w:rFonts w:ascii="Bell MT" w:hAnsi="Bell MT"/>
          <w:sz w:val="24"/>
          <w:szCs w:val="24"/>
        </w:rPr>
        <w:t xml:space="preserve">ADHD. </w:t>
      </w:r>
      <w:r w:rsidRPr="00605488" w:rsidR="00212F75">
        <w:rPr>
          <w:rFonts w:ascii="Bell MT" w:hAnsi="Bell MT"/>
          <w:sz w:val="24"/>
          <w:szCs w:val="24"/>
        </w:rPr>
        <w:t>Observably, this increasing use seems to be caus</w:t>
      </w:r>
      <w:r w:rsidRPr="00605488" w:rsidR="00EE2836">
        <w:rPr>
          <w:rFonts w:ascii="Bell MT" w:hAnsi="Bell MT"/>
          <w:sz w:val="24"/>
          <w:szCs w:val="24"/>
        </w:rPr>
        <w:t xml:space="preserve">ing problems across the nation. </w:t>
      </w:r>
      <w:r w:rsidRPr="00605488" w:rsidR="00143588">
        <w:rPr>
          <w:rFonts w:ascii="Bell MT" w:hAnsi="Bell MT"/>
          <w:sz w:val="24"/>
          <w:szCs w:val="24"/>
        </w:rPr>
        <w:t xml:space="preserve">Many people </w:t>
      </w:r>
      <w:r w:rsidRPr="00605488" w:rsidR="00841D91">
        <w:rPr>
          <w:rFonts w:ascii="Bell MT" w:hAnsi="Bell MT"/>
          <w:sz w:val="24"/>
          <w:szCs w:val="24"/>
        </w:rPr>
        <w:t xml:space="preserve">use these drugs </w:t>
      </w:r>
      <w:r w:rsidRPr="00605488" w:rsidR="0066435B">
        <w:rPr>
          <w:rFonts w:ascii="Bell MT" w:hAnsi="Bell MT"/>
          <w:sz w:val="24"/>
          <w:szCs w:val="24"/>
        </w:rPr>
        <w:t xml:space="preserve">as performance </w:t>
      </w:r>
      <w:r w:rsidRPr="00605488" w:rsidR="006C7E28">
        <w:rPr>
          <w:rFonts w:ascii="Bell MT" w:hAnsi="Bell MT"/>
          <w:sz w:val="24"/>
          <w:szCs w:val="24"/>
        </w:rPr>
        <w:t xml:space="preserve">pills against their </w:t>
      </w:r>
      <w:r w:rsidRPr="00605488" w:rsidR="00380C1D">
        <w:rPr>
          <w:rFonts w:ascii="Bell MT" w:hAnsi="Bell MT"/>
          <w:sz w:val="24"/>
          <w:szCs w:val="24"/>
        </w:rPr>
        <w:t xml:space="preserve">primary purpose </w:t>
      </w:r>
      <w:r w:rsidRPr="00605488" w:rsidR="00EB14FA">
        <w:rPr>
          <w:rFonts w:ascii="Bell MT" w:hAnsi="Bell MT"/>
          <w:sz w:val="24"/>
          <w:szCs w:val="24"/>
        </w:rPr>
        <w:t xml:space="preserve">and this currently places America in the midst of </w:t>
      </w:r>
      <w:r w:rsidRPr="00605488" w:rsidR="00BD5B41">
        <w:rPr>
          <w:rFonts w:ascii="Bell MT" w:hAnsi="Bell MT"/>
          <w:sz w:val="24"/>
          <w:szCs w:val="24"/>
        </w:rPr>
        <w:t>a drug crisis</w:t>
      </w:r>
      <w:r w:rsidRPr="00605488" w:rsidR="00E6646B">
        <w:rPr>
          <w:rFonts w:ascii="Bell MT" w:hAnsi="Bell MT"/>
          <w:sz w:val="24"/>
          <w:szCs w:val="24"/>
        </w:rPr>
        <w:t>. Personally, I identify with the director</w:t>
      </w:r>
      <w:r w:rsidRPr="00605488" w:rsidR="008E7E22">
        <w:rPr>
          <w:rFonts w:ascii="Bell MT" w:hAnsi="Bell MT"/>
          <w:sz w:val="24"/>
          <w:szCs w:val="24"/>
        </w:rPr>
        <w:t xml:space="preserve">, </w:t>
      </w:r>
      <w:r w:rsidRPr="00605488" w:rsidR="001865DE">
        <w:rPr>
          <w:rFonts w:ascii="Bell MT" w:hAnsi="Bell MT"/>
          <w:sz w:val="24"/>
          <w:szCs w:val="24"/>
        </w:rPr>
        <w:t xml:space="preserve">the </w:t>
      </w:r>
      <w:r w:rsidRPr="00605488" w:rsidR="00276A70">
        <w:rPr>
          <w:rFonts w:ascii="Bell MT" w:hAnsi="Bell MT"/>
          <w:sz w:val="24"/>
          <w:szCs w:val="24"/>
        </w:rPr>
        <w:t>documentary</w:t>
      </w:r>
      <w:r w:rsidRPr="00605488" w:rsidR="001865DE">
        <w:rPr>
          <w:rFonts w:ascii="Bell MT" w:hAnsi="Bell MT"/>
          <w:sz w:val="24"/>
          <w:szCs w:val="24"/>
        </w:rPr>
        <w:t xml:space="preserve"> not </w:t>
      </w:r>
      <w:r w:rsidRPr="00605488" w:rsidR="000464FB">
        <w:rPr>
          <w:rFonts w:ascii="Bell MT" w:hAnsi="Bell MT"/>
          <w:sz w:val="24"/>
          <w:szCs w:val="24"/>
        </w:rPr>
        <w:t xml:space="preserve">only highlights the </w:t>
      </w:r>
      <w:r w:rsidRPr="00605488" w:rsidR="00095218">
        <w:rPr>
          <w:rFonts w:ascii="Bell MT" w:hAnsi="Bell MT"/>
          <w:sz w:val="24"/>
          <w:szCs w:val="24"/>
        </w:rPr>
        <w:t xml:space="preserve">problems in the healthcare sector but also </w:t>
      </w:r>
      <w:r w:rsidRPr="00605488" w:rsidR="000F4816">
        <w:rPr>
          <w:rFonts w:ascii="Bell MT" w:hAnsi="Bell MT"/>
          <w:sz w:val="24"/>
          <w:szCs w:val="24"/>
        </w:rPr>
        <w:t xml:space="preserve">the fact that doctors are only quick to </w:t>
      </w:r>
      <w:r w:rsidRPr="00605488" w:rsidR="00A13ABB">
        <w:rPr>
          <w:rFonts w:ascii="Bell MT" w:hAnsi="Bell MT"/>
          <w:sz w:val="24"/>
          <w:szCs w:val="24"/>
        </w:rPr>
        <w:t>pre</w:t>
      </w:r>
      <w:r w:rsidRPr="00605488" w:rsidR="00C135E0">
        <w:rPr>
          <w:rFonts w:ascii="Bell MT" w:hAnsi="Bell MT"/>
          <w:sz w:val="24"/>
          <w:szCs w:val="24"/>
        </w:rPr>
        <w:t xml:space="preserve">scribe </w:t>
      </w:r>
      <w:r w:rsidRPr="00605488" w:rsidR="000837A0">
        <w:rPr>
          <w:rFonts w:ascii="Bell MT" w:hAnsi="Bell MT"/>
          <w:sz w:val="24"/>
          <w:szCs w:val="24"/>
        </w:rPr>
        <w:t xml:space="preserve">drugs </w:t>
      </w:r>
      <w:r w:rsidRPr="00605488" w:rsidR="00162542">
        <w:rPr>
          <w:rFonts w:ascii="Bell MT" w:hAnsi="Bell MT"/>
          <w:sz w:val="24"/>
          <w:szCs w:val="24"/>
        </w:rPr>
        <w:t xml:space="preserve">without </w:t>
      </w:r>
      <w:r w:rsidRPr="00605488" w:rsidR="00E65F9F">
        <w:rPr>
          <w:rFonts w:ascii="Bell MT" w:hAnsi="Bell MT"/>
          <w:sz w:val="24"/>
          <w:szCs w:val="24"/>
        </w:rPr>
        <w:t xml:space="preserve">checking the background </w:t>
      </w:r>
      <w:r w:rsidRPr="00605488" w:rsidR="00B056D1">
        <w:rPr>
          <w:rFonts w:ascii="Bell MT" w:hAnsi="Bell MT"/>
          <w:sz w:val="24"/>
          <w:szCs w:val="24"/>
        </w:rPr>
        <w:t xml:space="preserve">of the individual </w:t>
      </w:r>
      <w:r w:rsidRPr="00605488" w:rsidR="00774AF6">
        <w:rPr>
          <w:rFonts w:ascii="Bell MT" w:hAnsi="Bell MT"/>
          <w:sz w:val="24"/>
          <w:szCs w:val="24"/>
        </w:rPr>
        <w:t xml:space="preserve">to whom the prescription is made. </w:t>
      </w:r>
    </w:p>
    <w:p w:rsidR="009759A6" w:rsidP="00ED4412" w14:paraId="7CB9E3B8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9759A6" w:rsidP="00ED4412" w14:paraId="03486138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9759A6" w:rsidP="00ED4412" w14:paraId="73CB1AD0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9759A6" w:rsidP="00ED4412" w14:paraId="4992C55F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9759A6" w:rsidP="00ED4412" w14:paraId="1624BF60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9759A6" w:rsidP="00ED4412" w14:paraId="0059C91E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9759A6" w:rsidP="00ED4412" w14:paraId="05B58386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9759A6" w:rsidP="00ED4412" w14:paraId="100AA28A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9759A6" w:rsidP="00ED4412" w14:paraId="392AD207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9759A6" w:rsidP="00ED4412" w14:paraId="2C11F27F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9759A6" w:rsidP="00ED4412" w14:paraId="148CF9EF" w14:textId="34D6BD2F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425CA7" w:rsidP="00ED4412" w14:paraId="2D247869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A421BC" w:rsidRPr="00ED4412" w:rsidP="00ED4412" w14:paraId="048184AA" w14:textId="4790AEC1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  <w:r w:rsidRPr="00ED4412">
        <w:rPr>
          <w:rFonts w:ascii="Bell MT" w:hAnsi="Bell MT"/>
          <w:b/>
          <w:bCs/>
          <w:sz w:val="24"/>
          <w:szCs w:val="24"/>
        </w:rPr>
        <w:t>Works cited</w:t>
      </w:r>
    </w:p>
    <w:p w:rsidR="00426AF7" w:rsidP="00D63805" w14:paraId="137E56E1" w14:textId="45FF52E4">
      <w:pPr>
        <w:spacing w:line="480" w:lineRule="auto"/>
        <w:jc w:val="both"/>
        <w:rPr>
          <w:rFonts w:ascii="Bell MT" w:hAnsi="Bell MT"/>
          <w:sz w:val="24"/>
          <w:szCs w:val="24"/>
        </w:rPr>
      </w:pPr>
      <w:r w:rsidRPr="00F52D2A">
        <w:rPr>
          <w:rFonts w:ascii="Bell MT" w:hAnsi="Bell MT"/>
          <w:sz w:val="24"/>
          <w:szCs w:val="24"/>
        </w:rPr>
        <w:t>Lucas, Catherine. "Going off-label." The Lancet Child &amp; Adolescent Health 2.8 (2018): 556.</w:t>
      </w:r>
    </w:p>
    <w:p w:rsidR="00F52D2A" w:rsidP="00D63805" w14:paraId="6F1BD5EF" w14:textId="7DAD975F">
      <w:pPr>
        <w:spacing w:line="480" w:lineRule="auto"/>
        <w:jc w:val="both"/>
        <w:rPr>
          <w:rFonts w:ascii="Bell MT" w:hAnsi="Bell MT"/>
          <w:sz w:val="24"/>
          <w:szCs w:val="24"/>
        </w:rPr>
      </w:pPr>
      <w:r w:rsidRPr="008611E7">
        <w:rPr>
          <w:rFonts w:ascii="Bell MT" w:hAnsi="Bell MT"/>
          <w:sz w:val="24"/>
          <w:szCs w:val="24"/>
        </w:rPr>
        <w:t xml:space="preserve">"Side Effects </w:t>
      </w:r>
      <w:r w:rsidRPr="008611E7">
        <w:rPr>
          <w:rFonts w:ascii="Bell MT" w:hAnsi="Bell MT"/>
          <w:sz w:val="24"/>
          <w:szCs w:val="24"/>
        </w:rPr>
        <w:t>Of</w:t>
      </w:r>
      <w:r w:rsidRPr="008611E7">
        <w:rPr>
          <w:rFonts w:ascii="Bell MT" w:hAnsi="Bell MT"/>
          <w:sz w:val="24"/>
          <w:szCs w:val="24"/>
        </w:rPr>
        <w:t xml:space="preserve"> Netflix's New Doc 'Take Your Pills' Include Rage And Misinformation". Thrillist, 2021, </w:t>
      </w:r>
      <w:hyperlink r:id="rId5" w:history="1">
        <w:r w:rsidRPr="00013E4C">
          <w:rPr>
            <w:rStyle w:val="Hyperlink"/>
            <w:rFonts w:ascii="Bell MT" w:hAnsi="Bell MT"/>
            <w:sz w:val="24"/>
            <w:szCs w:val="24"/>
          </w:rPr>
          <w:t>https://www.thrillist.com/entertainment/nation/take-your-pills-netflix-documentary-review. Accessed 9 Sept 2021</w:t>
        </w:r>
      </w:hyperlink>
      <w:r w:rsidRPr="008611E7">
        <w:rPr>
          <w:rFonts w:ascii="Bell MT" w:hAnsi="Bell MT"/>
          <w:sz w:val="24"/>
          <w:szCs w:val="24"/>
        </w:rPr>
        <w:t>.</w:t>
      </w:r>
    </w:p>
    <w:p w:rsidR="008611E7" w:rsidP="00D63805" w14:paraId="4E0F60CE" w14:textId="550E6965">
      <w:pPr>
        <w:spacing w:line="480" w:lineRule="auto"/>
        <w:jc w:val="both"/>
        <w:rPr>
          <w:rFonts w:ascii="Bell MT" w:hAnsi="Bell MT"/>
          <w:sz w:val="24"/>
          <w:szCs w:val="24"/>
        </w:rPr>
      </w:pPr>
      <w:r w:rsidRPr="00D11A3F">
        <w:rPr>
          <w:rFonts w:ascii="Bell MT" w:hAnsi="Bell MT"/>
          <w:sz w:val="24"/>
          <w:szCs w:val="24"/>
        </w:rPr>
        <w:t xml:space="preserve">Luers, Erik. "New Doc 'Take Your Pills' Illustrates </w:t>
      </w:r>
      <w:r w:rsidRPr="00D11A3F">
        <w:rPr>
          <w:rFonts w:ascii="Bell MT" w:hAnsi="Bell MT"/>
          <w:sz w:val="24"/>
          <w:szCs w:val="24"/>
        </w:rPr>
        <w:t>The</w:t>
      </w:r>
      <w:r w:rsidRPr="00D11A3F">
        <w:rPr>
          <w:rFonts w:ascii="Bell MT" w:hAnsi="Bell MT"/>
          <w:sz w:val="24"/>
          <w:szCs w:val="24"/>
        </w:rPr>
        <w:t xml:space="preserve"> Power Of Visualizing Adderall Addiction". No Film School, 2021, </w:t>
      </w:r>
      <w:hyperlink r:id="rId6" w:history="1">
        <w:r w:rsidRPr="00013E4C">
          <w:rPr>
            <w:rStyle w:val="Hyperlink"/>
            <w:rFonts w:ascii="Bell MT" w:hAnsi="Bell MT"/>
            <w:sz w:val="24"/>
            <w:szCs w:val="24"/>
          </w:rPr>
          <w:t>https://nofilmschool.com/2018/03-take-your-pills-alison-klayman-netflix-interview</w:t>
        </w:r>
      </w:hyperlink>
      <w:r w:rsidRPr="00D11A3F">
        <w:rPr>
          <w:rFonts w:ascii="Bell MT" w:hAnsi="Bell MT"/>
          <w:sz w:val="24"/>
          <w:szCs w:val="24"/>
        </w:rPr>
        <w:t>.</w:t>
      </w:r>
    </w:p>
    <w:p w:rsidR="00D11A3F" w:rsidP="00D63805" w14:paraId="11D62C45" w14:textId="70C76B25">
      <w:pPr>
        <w:spacing w:line="480" w:lineRule="auto"/>
        <w:jc w:val="both"/>
        <w:rPr>
          <w:rFonts w:ascii="Bell MT" w:hAnsi="Bell MT"/>
          <w:sz w:val="24"/>
          <w:szCs w:val="24"/>
        </w:rPr>
      </w:pPr>
      <w:r w:rsidRPr="007971E4">
        <w:rPr>
          <w:rFonts w:ascii="Bell MT" w:hAnsi="Bell MT"/>
          <w:sz w:val="24"/>
          <w:szCs w:val="24"/>
        </w:rPr>
        <w:t xml:space="preserve">"Netflix Documentary Review: Take Your Pills". Nova Recovery Center Near Austin Texas, 2021, </w:t>
      </w:r>
      <w:hyperlink r:id="rId7" w:history="1">
        <w:r w:rsidRPr="00013E4C">
          <w:rPr>
            <w:rStyle w:val="Hyperlink"/>
            <w:rFonts w:ascii="Bell MT" w:hAnsi="Bell MT"/>
            <w:sz w:val="24"/>
            <w:szCs w:val="24"/>
          </w:rPr>
          <w:t>https://novarecoverycenter.com/drug-use/netflix-documentary-review-take-pills/</w:t>
        </w:r>
      </w:hyperlink>
      <w:r w:rsidRPr="007971E4">
        <w:rPr>
          <w:rFonts w:ascii="Bell MT" w:hAnsi="Bell MT"/>
          <w:sz w:val="24"/>
          <w:szCs w:val="24"/>
        </w:rPr>
        <w:t>.</w:t>
      </w:r>
    </w:p>
    <w:p w:rsidR="001C596F" w:rsidRPr="00605488" w:rsidP="00D63805" w14:paraId="164638AB" w14:textId="74ABCA85">
      <w:pPr>
        <w:spacing w:line="480" w:lineRule="auto"/>
        <w:jc w:val="both"/>
        <w:rPr>
          <w:rFonts w:ascii="Bell MT" w:hAnsi="Bell MT"/>
          <w:sz w:val="24"/>
          <w:szCs w:val="24"/>
        </w:rPr>
      </w:pPr>
      <w:r w:rsidRPr="001C596F">
        <w:rPr>
          <w:rFonts w:ascii="Bell MT" w:hAnsi="Bell MT"/>
          <w:sz w:val="24"/>
          <w:szCs w:val="24"/>
        </w:rPr>
        <w:t xml:space="preserve">Ehrlich, David (March 9, 2018). "'Take Your Pills' Review: A Netflix Documentary About Adderall in America that Never Finds its Focus — SXSW 2018". </w:t>
      </w:r>
      <w:r w:rsidRPr="001C596F">
        <w:rPr>
          <w:rFonts w:ascii="Bell MT" w:hAnsi="Bell MT"/>
          <w:sz w:val="24"/>
          <w:szCs w:val="24"/>
        </w:rPr>
        <w:t>IndiWire</w:t>
      </w:r>
      <w:r w:rsidRPr="001C596F">
        <w:rPr>
          <w:rFonts w:ascii="Bell MT" w:hAnsi="Bell MT"/>
          <w:sz w:val="24"/>
          <w:szCs w:val="24"/>
        </w:rPr>
        <w:t>. Retrieved 9 Sept 2021.</w:t>
      </w:r>
    </w:p>
    <w:sectPr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0BC3" w:rsidRPr="002D2518" w14:paraId="6726530D" w14:textId="6E836DF5">
    <w:pPr>
      <w:pStyle w:val="Header"/>
      <w:jc w:val="right"/>
      <w:rPr>
        <w:sz w:val="24"/>
        <w:szCs w:val="24"/>
      </w:rPr>
    </w:pPr>
    <w:r w:rsidRPr="002D2518">
      <w:rPr>
        <w:sz w:val="24"/>
        <w:szCs w:val="24"/>
      </w:rPr>
      <w:t xml:space="preserve">Surname </w:t>
    </w:r>
    <w:sdt>
      <w:sdtPr>
        <w:rPr>
          <w:sz w:val="24"/>
          <w:szCs w:val="24"/>
        </w:rPr>
        <w:id w:val="-1999257079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2D2518">
          <w:rPr>
            <w:sz w:val="24"/>
            <w:szCs w:val="24"/>
          </w:rPr>
          <w:fldChar w:fldCharType="begin"/>
        </w:r>
        <w:r w:rsidRPr="002D2518">
          <w:rPr>
            <w:sz w:val="24"/>
            <w:szCs w:val="24"/>
          </w:rPr>
          <w:instrText xml:space="preserve"> PAGE   \* MERGEFORMAT </w:instrText>
        </w:r>
        <w:r w:rsidRPr="002D2518">
          <w:rPr>
            <w:sz w:val="24"/>
            <w:szCs w:val="24"/>
          </w:rPr>
          <w:fldChar w:fldCharType="separate"/>
        </w:r>
        <w:r w:rsidRPr="002D2518">
          <w:rPr>
            <w:noProof/>
            <w:sz w:val="24"/>
            <w:szCs w:val="24"/>
          </w:rPr>
          <w:t>2</w:t>
        </w:r>
        <w:r w:rsidRPr="002D2518">
          <w:rPr>
            <w:noProof/>
            <w:sz w:val="24"/>
            <w:szCs w:val="24"/>
          </w:rPr>
          <w:fldChar w:fldCharType="end"/>
        </w:r>
      </w:sdtContent>
    </w:sdt>
  </w:p>
  <w:p w:rsidR="00A20BC3" w14:paraId="49DB9AD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33"/>
    <w:rsid w:val="00013E4C"/>
    <w:rsid w:val="00033942"/>
    <w:rsid w:val="000464FB"/>
    <w:rsid w:val="00056FFE"/>
    <w:rsid w:val="00063810"/>
    <w:rsid w:val="00081ABE"/>
    <w:rsid w:val="000837A0"/>
    <w:rsid w:val="00083FB3"/>
    <w:rsid w:val="00092E9E"/>
    <w:rsid w:val="00095218"/>
    <w:rsid w:val="000B21C4"/>
    <w:rsid w:val="000C7E47"/>
    <w:rsid w:val="000D2859"/>
    <w:rsid w:val="000D76E9"/>
    <w:rsid w:val="000E2D6E"/>
    <w:rsid w:val="000E5AD5"/>
    <w:rsid w:val="000F4816"/>
    <w:rsid w:val="00104074"/>
    <w:rsid w:val="00107F05"/>
    <w:rsid w:val="001115A6"/>
    <w:rsid w:val="0011307E"/>
    <w:rsid w:val="00125436"/>
    <w:rsid w:val="00127C3A"/>
    <w:rsid w:val="00143588"/>
    <w:rsid w:val="00162542"/>
    <w:rsid w:val="00162E90"/>
    <w:rsid w:val="00181B0B"/>
    <w:rsid w:val="001865DE"/>
    <w:rsid w:val="00187F3F"/>
    <w:rsid w:val="00197C10"/>
    <w:rsid w:val="001C3019"/>
    <w:rsid w:val="001C439C"/>
    <w:rsid w:val="001C596F"/>
    <w:rsid w:val="001C7294"/>
    <w:rsid w:val="001D2276"/>
    <w:rsid w:val="001F2579"/>
    <w:rsid w:val="00207F16"/>
    <w:rsid w:val="00212F75"/>
    <w:rsid w:val="002210F1"/>
    <w:rsid w:val="00235187"/>
    <w:rsid w:val="00237158"/>
    <w:rsid w:val="00244B9A"/>
    <w:rsid w:val="00246C5D"/>
    <w:rsid w:val="00251FED"/>
    <w:rsid w:val="00253789"/>
    <w:rsid w:val="00276A70"/>
    <w:rsid w:val="002A0FD1"/>
    <w:rsid w:val="002A4631"/>
    <w:rsid w:val="002B1898"/>
    <w:rsid w:val="002D2518"/>
    <w:rsid w:val="002D7A6E"/>
    <w:rsid w:val="002E2891"/>
    <w:rsid w:val="002E57CD"/>
    <w:rsid w:val="002F6009"/>
    <w:rsid w:val="002F794D"/>
    <w:rsid w:val="0030253A"/>
    <w:rsid w:val="00336FFB"/>
    <w:rsid w:val="00337366"/>
    <w:rsid w:val="003536F2"/>
    <w:rsid w:val="0035558A"/>
    <w:rsid w:val="00365CC6"/>
    <w:rsid w:val="003669C8"/>
    <w:rsid w:val="00373D32"/>
    <w:rsid w:val="0037447A"/>
    <w:rsid w:val="00380C1D"/>
    <w:rsid w:val="003862C9"/>
    <w:rsid w:val="003C09A7"/>
    <w:rsid w:val="003D6D1E"/>
    <w:rsid w:val="003F2E6F"/>
    <w:rsid w:val="00400BD9"/>
    <w:rsid w:val="0040413E"/>
    <w:rsid w:val="00425682"/>
    <w:rsid w:val="00425CA7"/>
    <w:rsid w:val="00426AF7"/>
    <w:rsid w:val="00440973"/>
    <w:rsid w:val="004535D8"/>
    <w:rsid w:val="0046797F"/>
    <w:rsid w:val="00467C68"/>
    <w:rsid w:val="004929DD"/>
    <w:rsid w:val="004A22BF"/>
    <w:rsid w:val="004A35AC"/>
    <w:rsid w:val="004C6A76"/>
    <w:rsid w:val="004E690C"/>
    <w:rsid w:val="00517956"/>
    <w:rsid w:val="00517C57"/>
    <w:rsid w:val="005244B2"/>
    <w:rsid w:val="00532AD1"/>
    <w:rsid w:val="005423A1"/>
    <w:rsid w:val="00542B59"/>
    <w:rsid w:val="00542F1A"/>
    <w:rsid w:val="00545F64"/>
    <w:rsid w:val="00547D62"/>
    <w:rsid w:val="005559A8"/>
    <w:rsid w:val="005614EF"/>
    <w:rsid w:val="00573758"/>
    <w:rsid w:val="00580EEA"/>
    <w:rsid w:val="005868EE"/>
    <w:rsid w:val="005A143A"/>
    <w:rsid w:val="005A5517"/>
    <w:rsid w:val="005C1B68"/>
    <w:rsid w:val="005E049A"/>
    <w:rsid w:val="005E70BB"/>
    <w:rsid w:val="00605488"/>
    <w:rsid w:val="006119EF"/>
    <w:rsid w:val="00614512"/>
    <w:rsid w:val="00635F55"/>
    <w:rsid w:val="00636643"/>
    <w:rsid w:val="00640D80"/>
    <w:rsid w:val="00644111"/>
    <w:rsid w:val="0066435B"/>
    <w:rsid w:val="0067616C"/>
    <w:rsid w:val="00683F4C"/>
    <w:rsid w:val="00687DFC"/>
    <w:rsid w:val="0069752D"/>
    <w:rsid w:val="006976B2"/>
    <w:rsid w:val="00697932"/>
    <w:rsid w:val="006A019C"/>
    <w:rsid w:val="006A3CFC"/>
    <w:rsid w:val="006B7CAE"/>
    <w:rsid w:val="006C17F7"/>
    <w:rsid w:val="006C7E28"/>
    <w:rsid w:val="0071041E"/>
    <w:rsid w:val="007129E7"/>
    <w:rsid w:val="0072135D"/>
    <w:rsid w:val="007246AA"/>
    <w:rsid w:val="00726713"/>
    <w:rsid w:val="0073690F"/>
    <w:rsid w:val="00751A5D"/>
    <w:rsid w:val="0076412B"/>
    <w:rsid w:val="00767D7A"/>
    <w:rsid w:val="00774AF6"/>
    <w:rsid w:val="007761F1"/>
    <w:rsid w:val="00777649"/>
    <w:rsid w:val="007946B8"/>
    <w:rsid w:val="007971E4"/>
    <w:rsid w:val="007A44A2"/>
    <w:rsid w:val="007F123F"/>
    <w:rsid w:val="007F3559"/>
    <w:rsid w:val="007F518C"/>
    <w:rsid w:val="008226DA"/>
    <w:rsid w:val="00824001"/>
    <w:rsid w:val="00831242"/>
    <w:rsid w:val="00834424"/>
    <w:rsid w:val="00841D91"/>
    <w:rsid w:val="008611E7"/>
    <w:rsid w:val="00862BD8"/>
    <w:rsid w:val="00865B8D"/>
    <w:rsid w:val="0087707F"/>
    <w:rsid w:val="00892B3C"/>
    <w:rsid w:val="008954F3"/>
    <w:rsid w:val="008962CB"/>
    <w:rsid w:val="008A231F"/>
    <w:rsid w:val="008A7869"/>
    <w:rsid w:val="008C79B4"/>
    <w:rsid w:val="008E7E22"/>
    <w:rsid w:val="00900D54"/>
    <w:rsid w:val="00935757"/>
    <w:rsid w:val="009413C6"/>
    <w:rsid w:val="00946D04"/>
    <w:rsid w:val="00947640"/>
    <w:rsid w:val="0095711B"/>
    <w:rsid w:val="00960E5E"/>
    <w:rsid w:val="00967381"/>
    <w:rsid w:val="009711DA"/>
    <w:rsid w:val="00973FC6"/>
    <w:rsid w:val="009759A6"/>
    <w:rsid w:val="009B17DB"/>
    <w:rsid w:val="009C01DA"/>
    <w:rsid w:val="009D024B"/>
    <w:rsid w:val="009E2BCB"/>
    <w:rsid w:val="009E7614"/>
    <w:rsid w:val="009F44A4"/>
    <w:rsid w:val="00A13ABB"/>
    <w:rsid w:val="00A153F8"/>
    <w:rsid w:val="00A20BC3"/>
    <w:rsid w:val="00A23599"/>
    <w:rsid w:val="00A32C29"/>
    <w:rsid w:val="00A421BC"/>
    <w:rsid w:val="00A5231B"/>
    <w:rsid w:val="00A72CAC"/>
    <w:rsid w:val="00A75A8A"/>
    <w:rsid w:val="00A8647D"/>
    <w:rsid w:val="00A92664"/>
    <w:rsid w:val="00A9687E"/>
    <w:rsid w:val="00AA0AF2"/>
    <w:rsid w:val="00AC028E"/>
    <w:rsid w:val="00AC6BCF"/>
    <w:rsid w:val="00AE4CF8"/>
    <w:rsid w:val="00AF417E"/>
    <w:rsid w:val="00AF4905"/>
    <w:rsid w:val="00AF7FB4"/>
    <w:rsid w:val="00B0554C"/>
    <w:rsid w:val="00B056D1"/>
    <w:rsid w:val="00B16A2B"/>
    <w:rsid w:val="00B21556"/>
    <w:rsid w:val="00B34553"/>
    <w:rsid w:val="00B36066"/>
    <w:rsid w:val="00B5693D"/>
    <w:rsid w:val="00B57D1F"/>
    <w:rsid w:val="00B6784F"/>
    <w:rsid w:val="00B85B32"/>
    <w:rsid w:val="00B903B2"/>
    <w:rsid w:val="00B949E9"/>
    <w:rsid w:val="00BC012B"/>
    <w:rsid w:val="00BC543A"/>
    <w:rsid w:val="00BD5B41"/>
    <w:rsid w:val="00BE44CE"/>
    <w:rsid w:val="00BF0A63"/>
    <w:rsid w:val="00C03821"/>
    <w:rsid w:val="00C135E0"/>
    <w:rsid w:val="00C237D9"/>
    <w:rsid w:val="00C374AF"/>
    <w:rsid w:val="00C71F6C"/>
    <w:rsid w:val="00C73B3A"/>
    <w:rsid w:val="00C8028F"/>
    <w:rsid w:val="00C80984"/>
    <w:rsid w:val="00C84733"/>
    <w:rsid w:val="00C873E0"/>
    <w:rsid w:val="00C8763C"/>
    <w:rsid w:val="00C9246A"/>
    <w:rsid w:val="00C93340"/>
    <w:rsid w:val="00C9480B"/>
    <w:rsid w:val="00CB530C"/>
    <w:rsid w:val="00CC1E62"/>
    <w:rsid w:val="00CC70D6"/>
    <w:rsid w:val="00CD5336"/>
    <w:rsid w:val="00CE0593"/>
    <w:rsid w:val="00D0165B"/>
    <w:rsid w:val="00D11A3F"/>
    <w:rsid w:val="00D14443"/>
    <w:rsid w:val="00D32FED"/>
    <w:rsid w:val="00D575A5"/>
    <w:rsid w:val="00D630CD"/>
    <w:rsid w:val="00D63805"/>
    <w:rsid w:val="00D66635"/>
    <w:rsid w:val="00D800EA"/>
    <w:rsid w:val="00D80618"/>
    <w:rsid w:val="00D83D20"/>
    <w:rsid w:val="00DA1873"/>
    <w:rsid w:val="00DA59B4"/>
    <w:rsid w:val="00DA71F7"/>
    <w:rsid w:val="00DB42C4"/>
    <w:rsid w:val="00DC317C"/>
    <w:rsid w:val="00DD5608"/>
    <w:rsid w:val="00E0651D"/>
    <w:rsid w:val="00E14D2D"/>
    <w:rsid w:val="00E43CC8"/>
    <w:rsid w:val="00E471D8"/>
    <w:rsid w:val="00E475E3"/>
    <w:rsid w:val="00E6187D"/>
    <w:rsid w:val="00E65F9F"/>
    <w:rsid w:val="00E6646B"/>
    <w:rsid w:val="00E74C72"/>
    <w:rsid w:val="00E81539"/>
    <w:rsid w:val="00E93324"/>
    <w:rsid w:val="00EA414B"/>
    <w:rsid w:val="00EA524B"/>
    <w:rsid w:val="00EB14FA"/>
    <w:rsid w:val="00EC0904"/>
    <w:rsid w:val="00ED4412"/>
    <w:rsid w:val="00ED53C7"/>
    <w:rsid w:val="00EE2836"/>
    <w:rsid w:val="00F02C7A"/>
    <w:rsid w:val="00F03DDF"/>
    <w:rsid w:val="00F0671A"/>
    <w:rsid w:val="00F23128"/>
    <w:rsid w:val="00F46633"/>
    <w:rsid w:val="00F50CC4"/>
    <w:rsid w:val="00F52D2A"/>
    <w:rsid w:val="00F814C2"/>
    <w:rsid w:val="00FB34D3"/>
    <w:rsid w:val="00FC08FF"/>
    <w:rsid w:val="00FC246D"/>
    <w:rsid w:val="00FC36F9"/>
    <w:rsid w:val="00FC599F"/>
    <w:rsid w:val="00FE45A0"/>
    <w:rsid w:val="00FF5A48"/>
    <w:rsid w:val="00FF617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3F8A693"/>
  <w15:chartTrackingRefBased/>
  <w15:docId w15:val="{9C1B2071-DBE3-45B7-8655-529E37BAA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0B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BC3"/>
  </w:style>
  <w:style w:type="paragraph" w:styleId="Footer">
    <w:name w:val="footer"/>
    <w:basedOn w:val="Normal"/>
    <w:link w:val="FooterChar"/>
    <w:uiPriority w:val="99"/>
    <w:unhideWhenUsed/>
    <w:rsid w:val="00A20B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BC3"/>
  </w:style>
  <w:style w:type="character" w:styleId="Hyperlink">
    <w:name w:val="Hyperlink"/>
    <w:basedOn w:val="DefaultParagraphFont"/>
    <w:uiPriority w:val="99"/>
    <w:unhideWhenUsed/>
    <w:rsid w:val="008611E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611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thrillist.com/entertainment/nation/take-your-pills-netflix-documentary-review.%20Accessed%209%20Sept%202021" TargetMode="External" /><Relationship Id="rId6" Type="http://schemas.openxmlformats.org/officeDocument/2006/relationships/hyperlink" Target="https://nofilmschool.com/2018/03-take-your-pills-alison-klayman-netflix-interview" TargetMode="External" /><Relationship Id="rId7" Type="http://schemas.openxmlformats.org/officeDocument/2006/relationships/hyperlink" Target="https://novarecoverycenter.com/drug-use/netflix-documentary-review-take-pills/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>
  <b:Source>
    <b:Tag>Ehr</b:Tag>
    <b:SourceType>InternetSite</b:SourceType>
    <b:Guid>{4C492F03-0764-4613-826C-8514DC1D35D8}</b:Guid>
    <b:Author>
      <b:Author>
        <b:NameList>
          <b:Person>
            <b:Last>Ehrlich</b:Last>
          </b:Person>
        </b:NameList>
      </b:Author>
    </b:Author>
    <b:RefOrder>1</b:RefOrder>
  </b:Source>
  <b:Source>
    <b:Tag>Lue</b:Tag>
    <b:SourceType>InternetSite</b:SourceType>
    <b:Guid>{8A261706-1A22-449B-8F82-6B9F10E83035}</b:Guid>
    <b:Author>
      <b:Author>
        <b:NameList>
          <b:Person>
            <b:Last>Luers</b:Last>
          </b:Person>
        </b:NameList>
      </b:Author>
    </b:Author>
    <b:RefOrder>2</b:RefOrder>
  </b:Source>
  <b:Source>
    <b:Tag>Thr</b:Tag>
    <b:SourceType>InternetSite</b:SourceType>
    <b:Guid>{9544DFF8-DAFC-4F6E-9596-7FAED9A9AC57}</b:Guid>
    <b:Author>
      <b:Author>
        <b:Corporate>Thrillist.com</b:Corporate>
      </b:Author>
    </b:Author>
    <b:RefOrder>3</b:RefOrder>
  </b:Source>
  <b:Source>
    <b:Tag>Luc</b:Tag>
    <b:SourceType>InternetSite</b:SourceType>
    <b:Guid>{E503A5FB-401D-462D-881B-8C0B63182FE7}</b:Guid>
    <b:Author>
      <b:Author>
        <b:NameList>
          <b:Person>
            <b:Last>Lucas</b:Last>
          </b:Person>
        </b:NameList>
      </b:Author>
    </b:Author>
    <b:RefOrder>4</b:RefOrder>
  </b:Source>
</b:Sources>
</file>

<file path=customXml/itemProps1.xml><?xml version="1.0" encoding="utf-8"?>
<ds:datastoreItem xmlns:ds="http://schemas.openxmlformats.org/officeDocument/2006/customXml" ds:itemID="{8ABAD137-9F23-4180-BE2F-156279955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4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User</dc:creator>
  <cp:lastModifiedBy>HP User</cp:lastModifiedBy>
  <cp:revision>279</cp:revision>
  <dcterms:created xsi:type="dcterms:W3CDTF">2021-09-09T11:19:00Z</dcterms:created>
  <dcterms:modified xsi:type="dcterms:W3CDTF">2021-09-09T15:07:00Z</dcterms:modified>
</cp:coreProperties>
</file>